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D54AED" w:rsidRPr="00D54AED">
        <w:trPr>
          <w:trHeight w:hRule="exact" w:val="787"/>
          <w:jc w:val="center"/>
        </w:trPr>
        <w:tc>
          <w:tcPr>
            <w:tcW w:w="1525" w:type="pct"/>
            <w:tcBorders>
              <w:left w:val="nil"/>
              <w:bottom w:val="double" w:sz="12" w:space="0" w:color="C0C0C0"/>
              <w:right w:val="nil"/>
            </w:tcBorders>
          </w:tcPr>
          <w:p w:rsidR="00D54AED" w:rsidRPr="00D54AED" w:rsidRDefault="00763E36" w:rsidP="00D54AED">
            <w:pPr>
              <w:widowControl/>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D54AED" w:rsidRPr="00D54AED" w:rsidRDefault="00D54AED" w:rsidP="00D54AED">
            <w:pPr>
              <w:widowControl/>
              <w:adjustRightInd/>
              <w:jc w:val="right"/>
              <w:rPr>
                <w:rFonts w:ascii="Arial" w:hAnsi="Arial" w:cs="Arial"/>
                <w:b/>
                <w:bCs/>
                <w:sz w:val="22"/>
                <w:szCs w:val="22"/>
              </w:rPr>
            </w:pPr>
            <w:r w:rsidRPr="00D54AED">
              <w:rPr>
                <w:rFonts w:ascii="Arial" w:hAnsi="Arial" w:cs="Arial"/>
                <w:b/>
                <w:bCs/>
                <w:sz w:val="22"/>
                <w:szCs w:val="22"/>
              </w:rPr>
              <w:t>JOB DESCRIPTION</w:t>
            </w:r>
          </w:p>
        </w:tc>
      </w:tr>
      <w:tr w:rsidR="00D54AED" w:rsidRPr="00D54AED">
        <w:trPr>
          <w:trHeight w:hRule="exact" w:val="89"/>
          <w:jc w:val="center"/>
        </w:trPr>
        <w:tc>
          <w:tcPr>
            <w:tcW w:w="1525" w:type="pct"/>
            <w:tcBorders>
              <w:top w:val="double" w:sz="12" w:space="0" w:color="C0C0C0"/>
              <w:left w:val="nil"/>
              <w:bottom w:val="nil"/>
              <w:right w:val="nil"/>
            </w:tcBorders>
          </w:tcPr>
          <w:p w:rsidR="00D54AED" w:rsidRPr="00D54AED" w:rsidRDefault="00D54AED" w:rsidP="00D54AED">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D54AED" w:rsidRPr="00D54AED" w:rsidRDefault="00D54AED" w:rsidP="00D54AED">
            <w:pPr>
              <w:widowControl/>
              <w:adjustRightInd/>
              <w:rPr>
                <w:rFonts w:ascii="Arial" w:hAnsi="Arial" w:cs="Arial"/>
                <w:b/>
                <w:bCs/>
                <w:sz w:val="22"/>
                <w:szCs w:val="22"/>
              </w:rPr>
            </w:pPr>
          </w:p>
        </w:tc>
      </w:tr>
    </w:tbl>
    <w:p w:rsidR="00D54AED" w:rsidRPr="00D54AED" w:rsidRDefault="00D54AED" w:rsidP="00D54AED">
      <w:pPr>
        <w:widowControl/>
        <w:adjustRightInd/>
        <w:spacing w:before="72"/>
        <w:rPr>
          <w:rFonts w:ascii="Arial" w:hAnsi="Arial" w:cs="Arial"/>
          <w:b/>
          <w:bCs/>
          <w:sz w:val="22"/>
          <w:szCs w:val="22"/>
        </w:rPr>
      </w:pPr>
    </w:p>
    <w:p w:rsidR="0068233F" w:rsidRPr="00F4596C" w:rsidRDefault="0068233F" w:rsidP="00D54AED">
      <w:pPr>
        <w:widowControl/>
        <w:adjustRightInd/>
        <w:spacing w:before="72"/>
        <w:rPr>
          <w:rFonts w:asciiTheme="minorHAnsi" w:hAnsiTheme="minorHAnsi" w:cs="Arial"/>
          <w:sz w:val="22"/>
          <w:szCs w:val="22"/>
        </w:rPr>
      </w:pPr>
      <w:r w:rsidRPr="00F4596C">
        <w:rPr>
          <w:rFonts w:asciiTheme="minorHAnsi" w:hAnsiTheme="minorHAnsi" w:cs="Arial"/>
          <w:b/>
          <w:bCs/>
          <w:sz w:val="22"/>
          <w:szCs w:val="22"/>
        </w:rPr>
        <w:t xml:space="preserve">JOB TITLE: </w:t>
      </w:r>
      <w:r w:rsidR="00631EB4" w:rsidRPr="00F4596C">
        <w:rPr>
          <w:rFonts w:asciiTheme="minorHAnsi" w:hAnsiTheme="minorHAnsi" w:cs="Arial"/>
          <w:bCs/>
          <w:sz w:val="22"/>
          <w:szCs w:val="22"/>
        </w:rPr>
        <w:t>Coordinator, Bookstore, Mail &amp; Imaging Services</w:t>
      </w:r>
    </w:p>
    <w:p w:rsidR="0068233F" w:rsidRPr="00F4596C" w:rsidRDefault="0068233F" w:rsidP="00D54AED">
      <w:pPr>
        <w:widowControl/>
        <w:tabs>
          <w:tab w:val="left" w:pos="6858"/>
        </w:tabs>
        <w:adjustRightInd/>
        <w:spacing w:before="36"/>
        <w:rPr>
          <w:rFonts w:asciiTheme="minorHAnsi" w:hAnsiTheme="minorHAnsi" w:cs="Arial"/>
          <w:sz w:val="22"/>
          <w:szCs w:val="22"/>
        </w:rPr>
      </w:pPr>
      <w:r w:rsidRPr="00F4596C">
        <w:rPr>
          <w:rFonts w:asciiTheme="minorHAnsi" w:hAnsiTheme="minorHAnsi" w:cs="Arial"/>
          <w:b/>
          <w:bCs/>
          <w:sz w:val="22"/>
          <w:szCs w:val="22"/>
        </w:rPr>
        <w:t>DEPARTMENT:</w:t>
      </w:r>
      <w:r w:rsidR="00631EB4" w:rsidRPr="00F4596C">
        <w:rPr>
          <w:rFonts w:asciiTheme="minorHAnsi" w:hAnsiTheme="minorHAnsi" w:cs="Arial"/>
          <w:b/>
          <w:bCs/>
          <w:sz w:val="22"/>
          <w:szCs w:val="22"/>
        </w:rPr>
        <w:t xml:space="preserve">  </w:t>
      </w:r>
      <w:r w:rsidR="00631EB4" w:rsidRPr="00F4596C">
        <w:rPr>
          <w:rFonts w:asciiTheme="minorHAnsi" w:hAnsiTheme="minorHAnsi" w:cs="Arial"/>
          <w:bCs/>
          <w:sz w:val="22"/>
          <w:szCs w:val="22"/>
        </w:rPr>
        <w:t>Bookstore, Mail &amp; Imaging Services</w:t>
      </w:r>
      <w:r w:rsidRPr="00F4596C">
        <w:rPr>
          <w:rFonts w:asciiTheme="minorHAnsi" w:hAnsiTheme="minorHAnsi" w:cs="Arial"/>
          <w:sz w:val="22"/>
          <w:szCs w:val="22"/>
        </w:rPr>
        <w:tab/>
      </w:r>
      <w:r w:rsidRPr="00F4596C">
        <w:rPr>
          <w:rFonts w:asciiTheme="minorHAnsi" w:hAnsiTheme="minorHAnsi" w:cs="Arial"/>
          <w:b/>
          <w:bCs/>
          <w:sz w:val="22"/>
          <w:szCs w:val="22"/>
        </w:rPr>
        <w:t xml:space="preserve">FLSA: </w:t>
      </w:r>
      <w:r w:rsidR="00631EB4" w:rsidRPr="00F4596C">
        <w:rPr>
          <w:rFonts w:asciiTheme="minorHAnsi" w:hAnsiTheme="minorHAnsi" w:cs="Arial"/>
          <w:bCs/>
          <w:sz w:val="22"/>
          <w:szCs w:val="22"/>
        </w:rPr>
        <w:t>Exempt</w:t>
      </w:r>
    </w:p>
    <w:p w:rsidR="0068233F" w:rsidRPr="00F4596C" w:rsidRDefault="0068233F" w:rsidP="00D54AED">
      <w:pPr>
        <w:widowControl/>
        <w:tabs>
          <w:tab w:val="left" w:pos="6858"/>
        </w:tabs>
        <w:adjustRightInd/>
        <w:rPr>
          <w:rFonts w:asciiTheme="minorHAnsi" w:hAnsiTheme="minorHAnsi" w:cs="Arial"/>
          <w:bCs/>
          <w:sz w:val="22"/>
          <w:szCs w:val="22"/>
        </w:rPr>
      </w:pPr>
      <w:r w:rsidRPr="00F4596C">
        <w:rPr>
          <w:rFonts w:asciiTheme="minorHAnsi" w:hAnsiTheme="minorHAnsi" w:cs="Arial"/>
          <w:b/>
          <w:bCs/>
          <w:sz w:val="22"/>
          <w:szCs w:val="22"/>
        </w:rPr>
        <w:t>LOCATION:</w:t>
      </w:r>
      <w:r w:rsidR="00631EB4" w:rsidRPr="00F4596C">
        <w:rPr>
          <w:rFonts w:asciiTheme="minorHAnsi" w:hAnsiTheme="minorHAnsi" w:cs="Arial"/>
          <w:b/>
          <w:bCs/>
          <w:sz w:val="22"/>
          <w:szCs w:val="22"/>
        </w:rPr>
        <w:t xml:space="preserve"> </w:t>
      </w:r>
      <w:r w:rsidR="00631EB4" w:rsidRPr="00F4596C">
        <w:rPr>
          <w:rFonts w:asciiTheme="minorHAnsi" w:hAnsiTheme="minorHAnsi" w:cs="Arial"/>
          <w:bCs/>
          <w:sz w:val="22"/>
          <w:szCs w:val="22"/>
        </w:rPr>
        <w:t>Main Campus</w:t>
      </w:r>
      <w:r w:rsidRPr="00F4596C">
        <w:rPr>
          <w:rFonts w:asciiTheme="minorHAnsi" w:hAnsiTheme="minorHAnsi" w:cs="Arial"/>
          <w:sz w:val="22"/>
          <w:szCs w:val="22"/>
        </w:rPr>
        <w:tab/>
      </w:r>
      <w:r w:rsidRPr="00F4596C">
        <w:rPr>
          <w:rFonts w:asciiTheme="minorHAnsi" w:hAnsiTheme="minorHAnsi" w:cs="Arial"/>
          <w:b/>
          <w:bCs/>
          <w:sz w:val="22"/>
          <w:szCs w:val="22"/>
        </w:rPr>
        <w:t>LEVEL:</w:t>
      </w:r>
      <w:r w:rsidR="005273E9" w:rsidRPr="00F4596C">
        <w:rPr>
          <w:rFonts w:asciiTheme="minorHAnsi" w:hAnsiTheme="minorHAnsi" w:cs="Arial"/>
          <w:b/>
          <w:bCs/>
          <w:sz w:val="22"/>
          <w:szCs w:val="22"/>
        </w:rPr>
        <w:t xml:space="preserve"> </w:t>
      </w:r>
      <w:r w:rsidR="00631EB4" w:rsidRPr="00F4596C">
        <w:rPr>
          <w:rFonts w:asciiTheme="minorHAnsi" w:hAnsiTheme="minorHAnsi" w:cs="Arial"/>
          <w:bCs/>
          <w:sz w:val="22"/>
          <w:szCs w:val="22"/>
        </w:rPr>
        <w:t>204</w:t>
      </w:r>
    </w:p>
    <w:p w:rsidR="0068233F" w:rsidRPr="00F4596C" w:rsidRDefault="0068233F" w:rsidP="00D54AED">
      <w:pPr>
        <w:widowControl/>
        <w:tabs>
          <w:tab w:val="left" w:pos="6858"/>
        </w:tabs>
        <w:adjustRightInd/>
        <w:spacing w:before="36"/>
        <w:rPr>
          <w:rFonts w:asciiTheme="minorHAnsi" w:hAnsiTheme="minorHAnsi" w:cs="Arial"/>
          <w:sz w:val="22"/>
          <w:szCs w:val="22"/>
        </w:rPr>
      </w:pPr>
      <w:r w:rsidRPr="00F4596C">
        <w:rPr>
          <w:rFonts w:asciiTheme="minorHAnsi" w:hAnsiTheme="minorHAnsi" w:cs="Arial"/>
          <w:b/>
          <w:bCs/>
          <w:sz w:val="22"/>
          <w:szCs w:val="22"/>
        </w:rPr>
        <w:t>REPORTS TO:</w:t>
      </w:r>
      <w:r w:rsidR="00631EB4" w:rsidRPr="00F4596C">
        <w:rPr>
          <w:rFonts w:asciiTheme="minorHAnsi" w:hAnsiTheme="minorHAnsi" w:cs="Arial"/>
          <w:b/>
          <w:bCs/>
          <w:sz w:val="22"/>
          <w:szCs w:val="22"/>
        </w:rPr>
        <w:t xml:space="preserve"> </w:t>
      </w:r>
      <w:r w:rsidR="00DF147E" w:rsidRPr="00F4596C">
        <w:rPr>
          <w:rFonts w:asciiTheme="minorHAnsi" w:hAnsiTheme="minorHAnsi" w:cs="Arial"/>
          <w:bCs/>
          <w:sz w:val="22"/>
          <w:szCs w:val="22"/>
        </w:rPr>
        <w:t>Vice President</w:t>
      </w:r>
      <w:r w:rsidR="00631EB4" w:rsidRPr="00F4596C">
        <w:rPr>
          <w:rFonts w:asciiTheme="minorHAnsi" w:hAnsiTheme="minorHAnsi" w:cs="Arial"/>
          <w:bCs/>
          <w:sz w:val="22"/>
          <w:szCs w:val="22"/>
        </w:rPr>
        <w:t>, Finance &amp; Administration</w:t>
      </w:r>
      <w:r w:rsidRPr="00F4596C">
        <w:rPr>
          <w:rFonts w:asciiTheme="minorHAnsi" w:hAnsiTheme="minorHAnsi" w:cs="Arial"/>
          <w:sz w:val="22"/>
          <w:szCs w:val="22"/>
        </w:rPr>
        <w:tab/>
      </w:r>
      <w:r w:rsidRPr="00F4596C">
        <w:rPr>
          <w:rFonts w:asciiTheme="minorHAnsi" w:hAnsiTheme="minorHAnsi" w:cs="Arial"/>
          <w:b/>
          <w:bCs/>
          <w:sz w:val="22"/>
          <w:szCs w:val="22"/>
        </w:rPr>
        <w:t xml:space="preserve">DATE: </w:t>
      </w:r>
      <w:r w:rsidR="00C50564" w:rsidRPr="00F4596C">
        <w:rPr>
          <w:rFonts w:asciiTheme="minorHAnsi" w:hAnsiTheme="minorHAnsi" w:cs="Arial"/>
          <w:bCs/>
          <w:sz w:val="22"/>
          <w:szCs w:val="22"/>
        </w:rPr>
        <w:t>2/8/17 (format),</w:t>
      </w:r>
      <w:r w:rsidR="00C50564" w:rsidRPr="00F4596C">
        <w:rPr>
          <w:rFonts w:asciiTheme="minorHAnsi" w:hAnsiTheme="minorHAnsi" w:cs="Arial"/>
          <w:b/>
          <w:bCs/>
          <w:sz w:val="22"/>
          <w:szCs w:val="22"/>
        </w:rPr>
        <w:t xml:space="preserve"> </w:t>
      </w:r>
      <w:r w:rsidR="00E153BC" w:rsidRPr="00F4596C">
        <w:rPr>
          <w:rFonts w:asciiTheme="minorHAnsi" w:hAnsiTheme="minorHAnsi" w:cs="Arial"/>
          <w:bCs/>
          <w:sz w:val="22"/>
          <w:szCs w:val="22"/>
        </w:rPr>
        <w:t>09/</w:t>
      </w:r>
      <w:r w:rsidR="00DB0A09" w:rsidRPr="00F4596C">
        <w:rPr>
          <w:rFonts w:asciiTheme="minorHAnsi" w:hAnsiTheme="minorHAnsi" w:cs="Arial"/>
          <w:bCs/>
          <w:sz w:val="22"/>
          <w:szCs w:val="22"/>
        </w:rPr>
        <w:t>30</w:t>
      </w:r>
      <w:r w:rsidR="00E153BC" w:rsidRPr="00F4596C">
        <w:rPr>
          <w:rFonts w:asciiTheme="minorHAnsi" w:hAnsiTheme="minorHAnsi" w:cs="Arial"/>
          <w:bCs/>
          <w:sz w:val="22"/>
          <w:szCs w:val="22"/>
        </w:rPr>
        <w:t>/09</w:t>
      </w:r>
    </w:p>
    <w:p w:rsidR="0068233F" w:rsidRPr="00527109" w:rsidRDefault="0068233F" w:rsidP="00527109">
      <w:pPr>
        <w:widowControl/>
        <w:adjustRightInd/>
        <w:spacing w:before="240"/>
        <w:rPr>
          <w:rFonts w:asciiTheme="minorHAnsi" w:hAnsiTheme="minorHAnsi" w:cs="Arial"/>
          <w:bCs/>
          <w:sz w:val="24"/>
          <w:szCs w:val="24"/>
        </w:rPr>
      </w:pPr>
      <w:r w:rsidRPr="00F4596C">
        <w:rPr>
          <w:rFonts w:asciiTheme="minorHAnsi" w:hAnsiTheme="minorHAnsi" w:cs="Arial"/>
          <w:b/>
          <w:bCs/>
          <w:sz w:val="22"/>
          <w:szCs w:val="22"/>
        </w:rPr>
        <w:t>POSITION SUMMARY:</w:t>
      </w:r>
      <w:r w:rsidRPr="00F4596C">
        <w:rPr>
          <w:rFonts w:asciiTheme="minorHAnsi" w:hAnsiTheme="minorHAnsi" w:cs="Arial"/>
          <w:bCs/>
          <w:sz w:val="22"/>
          <w:szCs w:val="22"/>
        </w:rPr>
        <w:t xml:space="preserve"> </w:t>
      </w:r>
      <w:r w:rsidR="00631EB4" w:rsidRPr="00F4596C">
        <w:rPr>
          <w:rFonts w:asciiTheme="minorHAnsi" w:hAnsiTheme="minorHAnsi" w:cs="Arial"/>
          <w:sz w:val="22"/>
          <w:szCs w:val="22"/>
        </w:rPr>
        <w:t xml:space="preserve">This position is responsible for the day-to-day operational functions of the college </w:t>
      </w:r>
      <w:r w:rsidR="00631EB4" w:rsidRPr="00C50564">
        <w:rPr>
          <w:rFonts w:asciiTheme="minorHAnsi" w:hAnsiTheme="minorHAnsi" w:cs="Arial"/>
          <w:sz w:val="22"/>
          <w:szCs w:val="24"/>
        </w:rPr>
        <w:t>bookstore, mail, and duplicating services including direct supervision of personnel, inventory, policy and customer service</w:t>
      </w:r>
      <w:r w:rsidR="00850AAE" w:rsidRPr="00C50564">
        <w:rPr>
          <w:rFonts w:asciiTheme="minorHAnsi" w:hAnsiTheme="minorHAnsi" w:cs="Arial"/>
          <w:sz w:val="22"/>
          <w:szCs w:val="24"/>
        </w:rPr>
        <w:t>.</w:t>
      </w:r>
    </w:p>
    <w:p w:rsidR="00527109" w:rsidRPr="00C50564" w:rsidRDefault="00527109" w:rsidP="00527109">
      <w:pPr>
        <w:widowControl/>
        <w:adjustRightInd/>
        <w:spacing w:before="240"/>
        <w:rPr>
          <w:rFonts w:asciiTheme="minorHAnsi" w:hAnsiTheme="minorHAnsi" w:cs="Arial"/>
          <w:sz w:val="22"/>
          <w:szCs w:val="24"/>
        </w:rPr>
      </w:pPr>
      <w:r w:rsidRPr="00F4596C">
        <w:rPr>
          <w:rFonts w:asciiTheme="minorHAnsi" w:hAnsiTheme="minorHAnsi" w:cs="Arial"/>
          <w:b/>
          <w:bCs/>
          <w:sz w:val="22"/>
          <w:szCs w:val="24"/>
        </w:rPr>
        <w:t xml:space="preserve">EDUCATION, EXPERIENCE, and LICENSES/CERTIFICATIONS: </w:t>
      </w:r>
      <w:r w:rsidRPr="00C50564">
        <w:rPr>
          <w:rFonts w:asciiTheme="minorHAnsi" w:hAnsiTheme="minorHAnsi" w:cs="Arial"/>
          <w:i/>
          <w:sz w:val="22"/>
          <w:szCs w:val="24"/>
        </w:rPr>
        <w:t xml:space="preserve">(A comparable amount of training, education or experience may be substituted for the minimum qualifications.) </w:t>
      </w:r>
      <w:r w:rsidRPr="00C50564">
        <w:rPr>
          <w:rFonts w:asciiTheme="minorHAnsi" w:hAnsiTheme="minorHAnsi" w:cs="Arial"/>
          <w:sz w:val="22"/>
          <w:szCs w:val="24"/>
        </w:rPr>
        <w:t>Bachelor's degree in business, marketing, management or closely related field; two (2) years full-time related work experience in management and/or related field.</w:t>
      </w:r>
    </w:p>
    <w:p w:rsidR="00000BB7" w:rsidRPr="00C50564" w:rsidRDefault="0068233F" w:rsidP="00000BB7">
      <w:pPr>
        <w:widowControl/>
        <w:adjustRightInd/>
        <w:spacing w:before="240"/>
        <w:rPr>
          <w:rFonts w:asciiTheme="minorHAnsi" w:hAnsiTheme="minorHAnsi" w:cs="Arial"/>
          <w:b/>
          <w:bCs/>
          <w:sz w:val="22"/>
          <w:szCs w:val="22"/>
        </w:rPr>
      </w:pPr>
      <w:r w:rsidRPr="00F4596C">
        <w:rPr>
          <w:rFonts w:asciiTheme="minorHAnsi" w:hAnsiTheme="minorHAnsi" w:cs="Arial"/>
          <w:b/>
          <w:bCs/>
          <w:sz w:val="22"/>
          <w:szCs w:val="24"/>
        </w:rPr>
        <w:t xml:space="preserve">ESSENTIAL TASKS: </w:t>
      </w:r>
      <w:r w:rsidR="00527109" w:rsidRPr="00F4596C">
        <w:rPr>
          <w:rFonts w:asciiTheme="minorHAnsi" w:hAnsiTheme="minorHAnsi" w:cs="Arial"/>
          <w:b/>
          <w:bCs/>
          <w:sz w:val="22"/>
          <w:szCs w:val="24"/>
        </w:rPr>
        <w:t xml:space="preserve"> </w:t>
      </w:r>
      <w:r w:rsidR="00000BB7" w:rsidRPr="00F4596C">
        <w:rPr>
          <w:rFonts w:asciiTheme="minorHAnsi" w:hAnsiTheme="minorHAnsi" w:cs="Arial"/>
          <w:b/>
          <w:bCs/>
          <w:szCs w:val="22"/>
        </w:rPr>
        <w:t xml:space="preserve"> </w:t>
      </w:r>
      <w:r w:rsidR="00000BB7" w:rsidRPr="00C50564">
        <w:rPr>
          <w:rFonts w:asciiTheme="minorHAnsi" w:hAnsiTheme="minorHAnsi" w:cs="Arial"/>
          <w:bCs/>
          <w:i/>
          <w:sz w:val="22"/>
          <w:szCs w:val="22"/>
        </w:rPr>
        <w:t>Employee must be able to perform the following essential functions to the satisfaction of the employee’s supervisor.</w:t>
      </w:r>
    </w:p>
    <w:p w:rsidR="00631EB4" w:rsidRPr="00C50564" w:rsidRDefault="00631EB4" w:rsidP="00980BD3">
      <w:pPr>
        <w:widowControl/>
        <w:numPr>
          <w:ilvl w:val="0"/>
          <w:numId w:val="22"/>
        </w:numPr>
        <w:tabs>
          <w:tab w:val="left" w:pos="-1440"/>
        </w:tabs>
        <w:autoSpaceDE/>
        <w:autoSpaceDN/>
        <w:adjustRightInd/>
        <w:jc w:val="both"/>
        <w:rPr>
          <w:rFonts w:asciiTheme="minorHAnsi" w:hAnsiTheme="minorHAnsi" w:cs="Arial"/>
          <w:sz w:val="22"/>
          <w:szCs w:val="22"/>
        </w:rPr>
      </w:pPr>
      <w:r w:rsidRPr="00C50564">
        <w:rPr>
          <w:rFonts w:asciiTheme="minorHAnsi" w:hAnsiTheme="minorHAnsi" w:cs="Arial"/>
          <w:sz w:val="22"/>
          <w:szCs w:val="22"/>
        </w:rPr>
        <w:t>Supervise all aspects of the college mail, bookstore and duplicating operations; maintain an open line of communication with college administrators, division chairs, faculty and staff in all matters relating to these areas.</w:t>
      </w:r>
    </w:p>
    <w:p w:rsidR="00631EB4" w:rsidRPr="00C50564" w:rsidRDefault="00631EB4" w:rsidP="00980BD3">
      <w:pPr>
        <w:widowControl/>
        <w:numPr>
          <w:ilvl w:val="0"/>
          <w:numId w:val="22"/>
        </w:numPr>
        <w:tabs>
          <w:tab w:val="left" w:pos="-1440"/>
        </w:tabs>
        <w:autoSpaceDE/>
        <w:autoSpaceDN/>
        <w:adjustRightInd/>
        <w:jc w:val="both"/>
        <w:rPr>
          <w:rFonts w:asciiTheme="minorHAnsi" w:hAnsiTheme="minorHAnsi" w:cs="Arial"/>
          <w:sz w:val="22"/>
          <w:szCs w:val="22"/>
        </w:rPr>
      </w:pPr>
      <w:r w:rsidRPr="00C50564">
        <w:rPr>
          <w:rFonts w:asciiTheme="minorHAnsi" w:hAnsiTheme="minorHAnsi" w:cs="Arial"/>
          <w:sz w:val="22"/>
          <w:szCs w:val="22"/>
        </w:rPr>
        <w:t>Supervise bookstore and duplicating center and mailroom staff, including selection, training, scheduling, evaluation, and recommendation for disciplinary action.</w:t>
      </w:r>
    </w:p>
    <w:p w:rsidR="00631EB4" w:rsidRPr="00C50564" w:rsidRDefault="00631EB4" w:rsidP="00980BD3">
      <w:pPr>
        <w:widowControl/>
        <w:numPr>
          <w:ilvl w:val="0"/>
          <w:numId w:val="22"/>
        </w:numPr>
        <w:tabs>
          <w:tab w:val="left" w:pos="-1440"/>
        </w:tabs>
        <w:autoSpaceDE/>
        <w:autoSpaceDN/>
        <w:adjustRightInd/>
        <w:jc w:val="both"/>
        <w:rPr>
          <w:rFonts w:asciiTheme="minorHAnsi" w:hAnsiTheme="minorHAnsi" w:cs="Arial"/>
          <w:sz w:val="22"/>
          <w:szCs w:val="22"/>
        </w:rPr>
      </w:pPr>
      <w:r w:rsidRPr="00C50564">
        <w:rPr>
          <w:rFonts w:asciiTheme="minorHAnsi" w:hAnsiTheme="minorHAnsi" w:cs="Arial"/>
          <w:sz w:val="22"/>
          <w:szCs w:val="22"/>
        </w:rPr>
        <w:t>Monitor all functions of the bookstore to ensure a quality low cost operation and satisfactory customer service; generate a monthly year-to-date sales journal report.</w:t>
      </w:r>
    </w:p>
    <w:p w:rsidR="00631EB4" w:rsidRPr="00C50564" w:rsidRDefault="00631EB4" w:rsidP="00980BD3">
      <w:pPr>
        <w:widowControl/>
        <w:numPr>
          <w:ilvl w:val="0"/>
          <w:numId w:val="22"/>
        </w:numPr>
        <w:tabs>
          <w:tab w:val="left" w:pos="-1440"/>
        </w:tabs>
        <w:autoSpaceDE/>
        <w:autoSpaceDN/>
        <w:adjustRightInd/>
        <w:jc w:val="both"/>
        <w:rPr>
          <w:rFonts w:asciiTheme="minorHAnsi" w:hAnsiTheme="minorHAnsi" w:cs="Arial"/>
          <w:sz w:val="22"/>
          <w:szCs w:val="22"/>
        </w:rPr>
      </w:pPr>
      <w:r w:rsidRPr="00C50564">
        <w:rPr>
          <w:rFonts w:asciiTheme="minorHAnsi" w:hAnsiTheme="minorHAnsi" w:cs="Arial"/>
          <w:sz w:val="22"/>
          <w:szCs w:val="22"/>
        </w:rPr>
        <w:t>Maintain low cost mailroom operations to include receipt and distribution of small packages, campus and USPS mail.</w:t>
      </w:r>
    </w:p>
    <w:p w:rsidR="00631EB4" w:rsidRPr="00C50564" w:rsidRDefault="00631EB4" w:rsidP="00980BD3">
      <w:pPr>
        <w:widowControl/>
        <w:numPr>
          <w:ilvl w:val="0"/>
          <w:numId w:val="22"/>
        </w:numPr>
        <w:tabs>
          <w:tab w:val="left" w:pos="-1440"/>
        </w:tabs>
        <w:autoSpaceDE/>
        <w:autoSpaceDN/>
        <w:adjustRightInd/>
        <w:jc w:val="both"/>
        <w:rPr>
          <w:rFonts w:asciiTheme="minorHAnsi" w:hAnsiTheme="minorHAnsi" w:cs="Arial"/>
          <w:sz w:val="22"/>
          <w:szCs w:val="22"/>
        </w:rPr>
      </w:pPr>
      <w:r w:rsidRPr="00C50564">
        <w:rPr>
          <w:rFonts w:asciiTheme="minorHAnsi" w:hAnsiTheme="minorHAnsi" w:cs="Arial"/>
          <w:sz w:val="22"/>
          <w:szCs w:val="22"/>
        </w:rPr>
        <w:t>Investigate potential practices and equipment to run a low cost, profitable operation in all areas of responsibility.</w:t>
      </w:r>
    </w:p>
    <w:p w:rsidR="00631EB4" w:rsidRPr="00C50564" w:rsidRDefault="00631EB4" w:rsidP="00980BD3">
      <w:pPr>
        <w:widowControl/>
        <w:numPr>
          <w:ilvl w:val="0"/>
          <w:numId w:val="22"/>
        </w:numPr>
        <w:tabs>
          <w:tab w:val="left" w:pos="-1440"/>
        </w:tabs>
        <w:autoSpaceDE/>
        <w:autoSpaceDN/>
        <w:adjustRightInd/>
        <w:jc w:val="both"/>
        <w:rPr>
          <w:rFonts w:asciiTheme="minorHAnsi" w:hAnsiTheme="minorHAnsi" w:cs="Arial"/>
          <w:sz w:val="22"/>
          <w:szCs w:val="22"/>
        </w:rPr>
      </w:pPr>
      <w:r w:rsidRPr="00C50564">
        <w:rPr>
          <w:rFonts w:asciiTheme="minorHAnsi" w:hAnsiTheme="minorHAnsi" w:cs="Arial"/>
          <w:sz w:val="22"/>
          <w:szCs w:val="22"/>
        </w:rPr>
        <w:t>Promote services available in all areas of bookstore, duplicating and mail to ECC staff.</w:t>
      </w:r>
    </w:p>
    <w:p w:rsidR="00631EB4" w:rsidRPr="00C50564" w:rsidRDefault="00631EB4" w:rsidP="00980BD3">
      <w:pPr>
        <w:widowControl/>
        <w:numPr>
          <w:ilvl w:val="0"/>
          <w:numId w:val="22"/>
        </w:numPr>
        <w:tabs>
          <w:tab w:val="left" w:pos="-1440"/>
        </w:tabs>
        <w:autoSpaceDE/>
        <w:autoSpaceDN/>
        <w:adjustRightInd/>
        <w:jc w:val="both"/>
        <w:rPr>
          <w:rFonts w:asciiTheme="minorHAnsi" w:hAnsiTheme="minorHAnsi" w:cs="Arial"/>
          <w:sz w:val="22"/>
          <w:szCs w:val="22"/>
        </w:rPr>
      </w:pPr>
      <w:r w:rsidRPr="00C50564">
        <w:rPr>
          <w:rFonts w:asciiTheme="minorHAnsi" w:hAnsiTheme="minorHAnsi" w:cs="Arial"/>
          <w:sz w:val="22"/>
          <w:szCs w:val="22"/>
        </w:rPr>
        <w:t>Assist with the bookstore year end inventory and prepare related accounting reports.</w:t>
      </w:r>
    </w:p>
    <w:p w:rsidR="00631EB4" w:rsidRPr="00C50564" w:rsidRDefault="00631EB4" w:rsidP="00980BD3">
      <w:pPr>
        <w:widowControl/>
        <w:numPr>
          <w:ilvl w:val="0"/>
          <w:numId w:val="22"/>
        </w:numPr>
        <w:tabs>
          <w:tab w:val="left" w:pos="-1440"/>
        </w:tabs>
        <w:autoSpaceDE/>
        <w:autoSpaceDN/>
        <w:adjustRightInd/>
        <w:jc w:val="both"/>
        <w:rPr>
          <w:rFonts w:asciiTheme="minorHAnsi" w:hAnsiTheme="minorHAnsi" w:cs="Arial"/>
          <w:sz w:val="22"/>
          <w:szCs w:val="22"/>
        </w:rPr>
      </w:pPr>
      <w:r w:rsidRPr="00C50564">
        <w:rPr>
          <w:rFonts w:asciiTheme="minorHAnsi" w:hAnsiTheme="minorHAnsi" w:cs="Arial"/>
          <w:sz w:val="22"/>
          <w:szCs w:val="22"/>
        </w:rPr>
        <w:t>Maintain budgets for all areas of responsibility.</w:t>
      </w:r>
    </w:p>
    <w:p w:rsidR="00631EB4" w:rsidRPr="00C50564" w:rsidRDefault="00631EB4" w:rsidP="00980BD3">
      <w:pPr>
        <w:widowControl/>
        <w:numPr>
          <w:ilvl w:val="0"/>
          <w:numId w:val="22"/>
        </w:numPr>
        <w:tabs>
          <w:tab w:val="left" w:pos="-1440"/>
        </w:tabs>
        <w:autoSpaceDE/>
        <w:autoSpaceDN/>
        <w:adjustRightInd/>
        <w:jc w:val="both"/>
        <w:rPr>
          <w:rFonts w:asciiTheme="minorHAnsi" w:hAnsiTheme="minorHAnsi" w:cs="Arial"/>
          <w:sz w:val="22"/>
          <w:szCs w:val="22"/>
        </w:rPr>
      </w:pPr>
      <w:r w:rsidRPr="00C50564">
        <w:rPr>
          <w:rFonts w:asciiTheme="minorHAnsi" w:hAnsiTheme="minorHAnsi" w:cs="Arial"/>
          <w:sz w:val="22"/>
          <w:szCs w:val="22"/>
        </w:rPr>
        <w:t>Resolve disputes of customers regarding bookstore and mail/duplicating services.</w:t>
      </w:r>
    </w:p>
    <w:p w:rsidR="00631EB4" w:rsidRPr="00C50564" w:rsidRDefault="00631EB4" w:rsidP="00980BD3">
      <w:pPr>
        <w:widowControl/>
        <w:numPr>
          <w:ilvl w:val="0"/>
          <w:numId w:val="22"/>
        </w:numPr>
        <w:tabs>
          <w:tab w:val="left" w:pos="-1440"/>
        </w:tabs>
        <w:autoSpaceDE/>
        <w:autoSpaceDN/>
        <w:adjustRightInd/>
        <w:jc w:val="both"/>
        <w:rPr>
          <w:rFonts w:asciiTheme="minorHAnsi" w:hAnsiTheme="minorHAnsi" w:cs="Arial"/>
          <w:sz w:val="22"/>
          <w:szCs w:val="22"/>
        </w:rPr>
      </w:pPr>
      <w:r w:rsidRPr="00C50564">
        <w:rPr>
          <w:rFonts w:asciiTheme="minorHAnsi" w:hAnsiTheme="minorHAnsi" w:cs="Arial"/>
          <w:sz w:val="22"/>
          <w:szCs w:val="22"/>
        </w:rPr>
        <w:t>Coordinate the preparation of orders for all textbooks, trade books and supplies including the pricing, sale and return of and payment for all merchandise.</w:t>
      </w:r>
    </w:p>
    <w:p w:rsidR="00631EB4" w:rsidRPr="00C50564" w:rsidRDefault="00631EB4" w:rsidP="00980BD3">
      <w:pPr>
        <w:widowControl/>
        <w:numPr>
          <w:ilvl w:val="0"/>
          <w:numId w:val="22"/>
        </w:numPr>
        <w:tabs>
          <w:tab w:val="left" w:pos="-1440"/>
        </w:tabs>
        <w:autoSpaceDE/>
        <w:autoSpaceDN/>
        <w:adjustRightInd/>
        <w:jc w:val="both"/>
        <w:rPr>
          <w:rFonts w:asciiTheme="minorHAnsi" w:hAnsiTheme="minorHAnsi" w:cs="Arial"/>
          <w:sz w:val="22"/>
          <w:szCs w:val="22"/>
        </w:rPr>
      </w:pPr>
      <w:r w:rsidRPr="00C50564">
        <w:rPr>
          <w:rFonts w:asciiTheme="minorHAnsi" w:hAnsiTheme="minorHAnsi" w:cs="Arial"/>
          <w:sz w:val="22"/>
          <w:szCs w:val="22"/>
        </w:rPr>
        <w:t>Establish and maintain positive relationships with bookstore vendor representatives.  Evaluate new products in terms of quality, low cost and availability.  Make informed recommendations for bookstore.</w:t>
      </w:r>
    </w:p>
    <w:p w:rsidR="00631EB4" w:rsidRPr="00C50564" w:rsidRDefault="00631EB4" w:rsidP="00980BD3">
      <w:pPr>
        <w:widowControl/>
        <w:numPr>
          <w:ilvl w:val="0"/>
          <w:numId w:val="22"/>
        </w:numPr>
        <w:tabs>
          <w:tab w:val="left" w:pos="-1440"/>
        </w:tabs>
        <w:autoSpaceDE/>
        <w:autoSpaceDN/>
        <w:adjustRightInd/>
        <w:jc w:val="both"/>
        <w:rPr>
          <w:rFonts w:asciiTheme="minorHAnsi" w:hAnsiTheme="minorHAnsi" w:cs="Arial"/>
          <w:sz w:val="22"/>
          <w:szCs w:val="22"/>
        </w:rPr>
      </w:pPr>
      <w:r w:rsidRPr="00C50564">
        <w:rPr>
          <w:rFonts w:asciiTheme="minorHAnsi" w:hAnsiTheme="minorHAnsi" w:cs="Arial"/>
          <w:sz w:val="22"/>
          <w:szCs w:val="22"/>
        </w:rPr>
        <w:t xml:space="preserve">Establish inventory levels for products which maximize turnover of inventory while maintaining satisfactory service to customers and operating a profitable business.  </w:t>
      </w:r>
    </w:p>
    <w:p w:rsidR="00631EB4" w:rsidRPr="00C50564" w:rsidRDefault="00631EB4" w:rsidP="00980BD3">
      <w:pPr>
        <w:widowControl/>
        <w:numPr>
          <w:ilvl w:val="0"/>
          <w:numId w:val="22"/>
        </w:numPr>
        <w:tabs>
          <w:tab w:val="left" w:pos="-1440"/>
        </w:tabs>
        <w:autoSpaceDE/>
        <w:autoSpaceDN/>
        <w:adjustRightInd/>
        <w:jc w:val="both"/>
        <w:rPr>
          <w:rFonts w:asciiTheme="minorHAnsi" w:hAnsiTheme="minorHAnsi" w:cs="Arial"/>
          <w:sz w:val="22"/>
          <w:szCs w:val="22"/>
        </w:rPr>
      </w:pPr>
      <w:r w:rsidRPr="00C50564">
        <w:rPr>
          <w:rFonts w:asciiTheme="minorHAnsi" w:hAnsiTheme="minorHAnsi" w:cs="Arial"/>
          <w:sz w:val="22"/>
          <w:szCs w:val="22"/>
        </w:rPr>
        <w:t>Maintain budgets of all departments including review of all purchase orders and invoices for accuracy and appropriateness.</w:t>
      </w:r>
    </w:p>
    <w:p w:rsidR="00631EB4" w:rsidRPr="00C50564" w:rsidRDefault="00631EB4" w:rsidP="00980BD3">
      <w:pPr>
        <w:widowControl/>
        <w:numPr>
          <w:ilvl w:val="0"/>
          <w:numId w:val="22"/>
        </w:numPr>
        <w:tabs>
          <w:tab w:val="left" w:pos="-1440"/>
        </w:tabs>
        <w:autoSpaceDE/>
        <w:autoSpaceDN/>
        <w:adjustRightInd/>
        <w:jc w:val="both"/>
        <w:rPr>
          <w:rFonts w:asciiTheme="minorHAnsi" w:hAnsiTheme="minorHAnsi" w:cs="Arial"/>
          <w:sz w:val="22"/>
          <w:szCs w:val="22"/>
        </w:rPr>
      </w:pPr>
      <w:r w:rsidRPr="00C50564">
        <w:rPr>
          <w:rFonts w:asciiTheme="minorHAnsi" w:hAnsiTheme="minorHAnsi" w:cs="Arial"/>
          <w:sz w:val="22"/>
          <w:szCs w:val="22"/>
        </w:rPr>
        <w:t>Assist all areas of responsibility in daily operations, as needed.</w:t>
      </w:r>
    </w:p>
    <w:p w:rsidR="00C50564" w:rsidRPr="00CA5C2C" w:rsidRDefault="00C50564" w:rsidP="00C50564">
      <w:pPr>
        <w:widowControl/>
        <w:numPr>
          <w:ilvl w:val="0"/>
          <w:numId w:val="22"/>
        </w:numPr>
        <w:autoSpaceDE/>
        <w:autoSpaceDN/>
        <w:adjustRightInd/>
        <w:jc w:val="both"/>
        <w:rPr>
          <w:rFonts w:ascii="Calibri" w:hAnsi="Calibri" w:cs="Calibri"/>
          <w:sz w:val="22"/>
          <w:szCs w:val="22"/>
        </w:rPr>
      </w:pPr>
      <w:r w:rsidRPr="00CA5C2C">
        <w:rPr>
          <w:rFonts w:ascii="Calibri" w:hAnsi="Calibri" w:cs="Calibri"/>
          <w:sz w:val="22"/>
          <w:szCs w:val="22"/>
        </w:rPr>
        <w:t>Communicate effectively in a professional, tactful and courteous manner with students, employees, faculty, and the general public.</w:t>
      </w:r>
    </w:p>
    <w:p w:rsidR="00C50564" w:rsidRPr="00CA5C2C" w:rsidRDefault="00C50564" w:rsidP="00C50564">
      <w:pPr>
        <w:widowControl/>
        <w:numPr>
          <w:ilvl w:val="0"/>
          <w:numId w:val="22"/>
        </w:numPr>
        <w:suppressAutoHyphens/>
        <w:adjustRightInd/>
        <w:jc w:val="both"/>
        <w:rPr>
          <w:rFonts w:ascii="Calibri" w:hAnsi="Calibri" w:cs="Calibri"/>
          <w:sz w:val="22"/>
          <w:szCs w:val="22"/>
        </w:rPr>
      </w:pPr>
      <w:r w:rsidRPr="00CA5C2C">
        <w:rPr>
          <w:rFonts w:ascii="Calibri" w:hAnsi="Calibri" w:cs="Calibri"/>
          <w:sz w:val="22"/>
          <w:szCs w:val="22"/>
        </w:rPr>
        <w:t>Ensure that all activities are conducted within the established guidelines of the Family Educational Rights and Privacy Act (FERPA).</w:t>
      </w:r>
    </w:p>
    <w:p w:rsidR="00C50564" w:rsidRPr="00B2042A" w:rsidRDefault="00C50564" w:rsidP="00C50564">
      <w:pPr>
        <w:widowControl/>
        <w:numPr>
          <w:ilvl w:val="0"/>
          <w:numId w:val="22"/>
        </w:numPr>
        <w:suppressAutoHyphens/>
        <w:adjustRightInd/>
        <w:jc w:val="both"/>
        <w:rPr>
          <w:rFonts w:asciiTheme="minorHAnsi" w:hAnsiTheme="minorHAnsi" w:cstheme="minorHAnsi"/>
          <w:sz w:val="22"/>
          <w:szCs w:val="22"/>
        </w:rPr>
      </w:pPr>
      <w:r w:rsidRPr="00B2042A">
        <w:rPr>
          <w:rFonts w:asciiTheme="minorHAnsi" w:hAnsiTheme="minorHAnsi" w:cstheme="minorHAnsi"/>
          <w:sz w:val="22"/>
          <w:szCs w:val="22"/>
        </w:rPr>
        <w:t>Perform assigned responsibilities, duties, and tasks according to established practices, procedures, techniques, and standards in a safe manner with minimal supervision.</w:t>
      </w:r>
    </w:p>
    <w:p w:rsidR="0068233F" w:rsidRPr="00F4596C" w:rsidRDefault="0068233F" w:rsidP="00F4596C">
      <w:pPr>
        <w:widowControl/>
        <w:adjustRightInd/>
        <w:spacing w:before="432"/>
        <w:rPr>
          <w:rFonts w:asciiTheme="minorHAnsi" w:hAnsiTheme="minorHAnsi" w:cs="Arial"/>
          <w:b/>
          <w:bCs/>
          <w:sz w:val="22"/>
          <w:szCs w:val="24"/>
        </w:rPr>
      </w:pPr>
      <w:r w:rsidRPr="00F4596C">
        <w:rPr>
          <w:rFonts w:asciiTheme="minorHAnsi" w:hAnsiTheme="minorHAnsi" w:cs="Arial"/>
          <w:b/>
          <w:bCs/>
          <w:sz w:val="22"/>
          <w:szCs w:val="24"/>
        </w:rPr>
        <w:t xml:space="preserve">KNOWLEDGE, SKILLS, and ABILITIES: </w:t>
      </w:r>
      <w:r w:rsidR="0071344F" w:rsidRPr="00F4596C">
        <w:rPr>
          <w:rFonts w:asciiTheme="minorHAnsi" w:hAnsiTheme="minorHAnsi" w:cs="Arial"/>
          <w:sz w:val="22"/>
          <w:szCs w:val="24"/>
        </w:rPr>
        <w:t>Knowledge of department and college policies, procedures, and practices with the ability to answer work related questions; and/or interpret and apply these guidelines correctly in various situations.</w:t>
      </w:r>
      <w:r w:rsidR="00F4596C">
        <w:rPr>
          <w:rFonts w:asciiTheme="minorHAnsi" w:hAnsiTheme="minorHAnsi" w:cs="Arial"/>
          <w:sz w:val="22"/>
          <w:szCs w:val="24"/>
        </w:rPr>
        <w:t xml:space="preserve"> </w:t>
      </w:r>
      <w:r w:rsidR="0071344F" w:rsidRPr="00F4596C">
        <w:rPr>
          <w:rFonts w:asciiTheme="minorHAnsi" w:hAnsiTheme="minorHAnsi" w:cs="Arial"/>
          <w:sz w:val="22"/>
        </w:rPr>
        <w:t>Ability to supervise and train employees, to include organizing, prioritizing, and scheduling work assignments.</w:t>
      </w:r>
      <w:r w:rsidR="00F4596C">
        <w:rPr>
          <w:rFonts w:asciiTheme="minorHAnsi" w:hAnsiTheme="minorHAnsi" w:cs="Arial"/>
          <w:sz w:val="22"/>
        </w:rPr>
        <w:t xml:space="preserve"> </w:t>
      </w:r>
      <w:r w:rsidR="008F6A4F" w:rsidRPr="00F4596C">
        <w:rPr>
          <w:rFonts w:asciiTheme="minorHAnsi" w:hAnsiTheme="minorHAnsi" w:cs="Arial"/>
          <w:sz w:val="22"/>
        </w:rPr>
        <w:t xml:space="preserve">Knowledge of bookstore operations. Knowledge of management principles and practices. </w:t>
      </w:r>
      <w:r w:rsidR="00631EB4" w:rsidRPr="00F4596C">
        <w:rPr>
          <w:rFonts w:asciiTheme="minorHAnsi" w:hAnsiTheme="minorHAnsi" w:cs="Arial"/>
          <w:sz w:val="22"/>
          <w:szCs w:val="24"/>
        </w:rPr>
        <w:t>Knowledge of generally accepted accounting procedures and internal control methods, including cash and inventory.</w:t>
      </w:r>
      <w:r w:rsidR="00F4596C">
        <w:rPr>
          <w:rFonts w:asciiTheme="minorHAnsi" w:hAnsiTheme="minorHAnsi" w:cs="Arial"/>
          <w:b/>
          <w:bCs/>
          <w:sz w:val="22"/>
          <w:szCs w:val="24"/>
        </w:rPr>
        <w:t xml:space="preserve"> </w:t>
      </w:r>
      <w:r w:rsidR="00E153BC" w:rsidRPr="00F4596C">
        <w:rPr>
          <w:rFonts w:asciiTheme="minorHAnsi" w:eastAsia="Calibri" w:hAnsiTheme="minorHAnsi" w:cs="Arial"/>
          <w:sz w:val="22"/>
          <w:szCs w:val="24"/>
        </w:rPr>
        <w:t xml:space="preserve">Knowledge of department and college policies, procedures, and practices with the ability to answer work related questions; and/or interpret and </w:t>
      </w:r>
      <w:r w:rsidR="00E153BC" w:rsidRPr="00F4596C">
        <w:rPr>
          <w:rFonts w:asciiTheme="minorHAnsi" w:eastAsia="Calibri" w:hAnsiTheme="minorHAnsi" w:cs="Arial"/>
          <w:sz w:val="22"/>
          <w:szCs w:val="24"/>
        </w:rPr>
        <w:lastRenderedPageBreak/>
        <w:t>apply these guidelines correctly in various situations.</w:t>
      </w:r>
      <w:r w:rsidR="00F4596C">
        <w:rPr>
          <w:rFonts w:asciiTheme="minorHAnsi" w:hAnsiTheme="minorHAnsi" w:cs="Arial"/>
          <w:b/>
          <w:bCs/>
          <w:sz w:val="22"/>
          <w:szCs w:val="24"/>
        </w:rPr>
        <w:t xml:space="preserve"> </w:t>
      </w:r>
      <w:r w:rsidR="00E153BC" w:rsidRPr="00F4596C">
        <w:rPr>
          <w:rFonts w:asciiTheme="minorHAnsi" w:eastAsia="Calibri" w:hAnsiTheme="minorHAnsi" w:cs="Arial"/>
          <w:sz w:val="22"/>
          <w:szCs w:val="24"/>
        </w:rPr>
        <w:t>Ability to supervise and train employees, to include organizing, prioritizing, and scheduling work assignments.</w:t>
      </w:r>
      <w:r w:rsidR="00F4596C">
        <w:rPr>
          <w:rFonts w:asciiTheme="minorHAnsi" w:hAnsiTheme="minorHAnsi" w:cs="Arial"/>
          <w:b/>
          <w:bCs/>
          <w:sz w:val="22"/>
          <w:szCs w:val="24"/>
        </w:rPr>
        <w:t xml:space="preserve"> </w:t>
      </w:r>
      <w:r w:rsidR="00E153BC" w:rsidRPr="00F4596C">
        <w:rPr>
          <w:rFonts w:asciiTheme="minorHAnsi" w:eastAsia="Calibri" w:hAnsiTheme="minorHAnsi" w:cs="Arial"/>
          <w:sz w:val="22"/>
          <w:szCs w:val="24"/>
        </w:rPr>
        <w:t>Ability to plan, organize and implement assigned responsibilities and to work well under pressure to meet deadlines</w:t>
      </w:r>
      <w:r w:rsidR="00F4596C">
        <w:rPr>
          <w:rFonts w:asciiTheme="minorHAnsi" w:hAnsiTheme="minorHAnsi" w:cs="Arial"/>
          <w:b/>
          <w:bCs/>
          <w:sz w:val="22"/>
          <w:szCs w:val="24"/>
        </w:rPr>
        <w:t xml:space="preserve">. </w:t>
      </w:r>
      <w:r w:rsidR="00E153BC" w:rsidRPr="00F4596C">
        <w:rPr>
          <w:rFonts w:asciiTheme="minorHAnsi" w:hAnsiTheme="minorHAnsi" w:cs="Arial"/>
          <w:sz w:val="22"/>
          <w:szCs w:val="24"/>
        </w:rPr>
        <w:t>Excellent organizational, analytical and planning skills.</w:t>
      </w:r>
      <w:r w:rsidR="00F4596C">
        <w:rPr>
          <w:rFonts w:asciiTheme="minorHAnsi" w:hAnsiTheme="minorHAnsi" w:cs="Arial"/>
          <w:b/>
          <w:bCs/>
          <w:sz w:val="22"/>
          <w:szCs w:val="24"/>
        </w:rPr>
        <w:t xml:space="preserve"> </w:t>
      </w:r>
      <w:r w:rsidR="00E153BC" w:rsidRPr="00F4596C">
        <w:rPr>
          <w:rFonts w:asciiTheme="minorHAnsi" w:eastAsia="Calibri" w:hAnsiTheme="minorHAnsi" w:cs="Arial"/>
          <w:sz w:val="22"/>
          <w:szCs w:val="24"/>
        </w:rPr>
        <w:t>Ability to establish and maintain positive working relationships with other employees at all levels. Ability to manage interpersonal conflict situations requiring tact, diplomacy and discretion.</w:t>
      </w:r>
      <w:r w:rsidR="00F4596C">
        <w:rPr>
          <w:rFonts w:asciiTheme="minorHAnsi" w:hAnsiTheme="minorHAnsi" w:cs="Arial"/>
          <w:b/>
          <w:bCs/>
          <w:sz w:val="22"/>
          <w:szCs w:val="24"/>
        </w:rPr>
        <w:t xml:space="preserve"> </w:t>
      </w:r>
      <w:r w:rsidR="00E153BC" w:rsidRPr="00F4596C">
        <w:rPr>
          <w:rFonts w:asciiTheme="minorHAnsi" w:eastAsia="Calibri" w:hAnsiTheme="minorHAnsi" w:cs="Arial"/>
          <w:sz w:val="22"/>
          <w:szCs w:val="24"/>
        </w:rPr>
        <w:t xml:space="preserve">Ability to participate as a team member, ability to understand and interpret rules and regulations, and ability to adjust to change with a positive attitude. </w:t>
      </w:r>
      <w:r w:rsidR="00F4596C">
        <w:rPr>
          <w:rFonts w:asciiTheme="minorHAnsi" w:hAnsiTheme="minorHAnsi" w:cs="Arial"/>
          <w:sz w:val="22"/>
          <w:szCs w:val="24"/>
        </w:rPr>
        <w:t>S</w:t>
      </w:r>
      <w:r w:rsidR="00E153BC" w:rsidRPr="00F4596C">
        <w:rPr>
          <w:rFonts w:asciiTheme="minorHAnsi" w:hAnsiTheme="minorHAnsi" w:cs="Arial"/>
          <w:sz w:val="22"/>
          <w:szCs w:val="24"/>
        </w:rPr>
        <w:t>kill in budget preparation and budget management.</w:t>
      </w:r>
      <w:r w:rsidR="00F4596C">
        <w:rPr>
          <w:rFonts w:asciiTheme="minorHAnsi" w:hAnsiTheme="minorHAnsi" w:cs="Arial"/>
          <w:b/>
          <w:bCs/>
          <w:sz w:val="22"/>
          <w:szCs w:val="24"/>
        </w:rPr>
        <w:t xml:space="preserve"> </w:t>
      </w:r>
      <w:r w:rsidR="00950B82" w:rsidRPr="00F4596C">
        <w:rPr>
          <w:rFonts w:asciiTheme="minorHAnsi" w:hAnsiTheme="minorHAnsi" w:cs="Arial"/>
          <w:sz w:val="22"/>
          <w:szCs w:val="24"/>
        </w:rPr>
        <w:t>Employee development and performance management skills.</w:t>
      </w:r>
      <w:r w:rsidR="00F4596C">
        <w:rPr>
          <w:rFonts w:asciiTheme="minorHAnsi" w:hAnsiTheme="minorHAnsi" w:cs="Arial"/>
          <w:b/>
          <w:bCs/>
          <w:sz w:val="22"/>
          <w:szCs w:val="24"/>
        </w:rPr>
        <w:t xml:space="preserve"> </w:t>
      </w:r>
      <w:r w:rsidR="00E153BC" w:rsidRPr="00F4596C">
        <w:rPr>
          <w:rFonts w:asciiTheme="minorHAnsi" w:eastAsia="Calibri" w:hAnsiTheme="minorHAnsi" w:cs="Arial"/>
          <w:sz w:val="22"/>
          <w:szCs w:val="24"/>
        </w:rPr>
        <w:t>Ability to handle confidential material judiciously.</w:t>
      </w:r>
      <w:r w:rsidR="00F4596C">
        <w:rPr>
          <w:rFonts w:asciiTheme="minorHAnsi" w:hAnsiTheme="minorHAnsi" w:cs="Arial"/>
          <w:b/>
          <w:bCs/>
          <w:sz w:val="22"/>
          <w:szCs w:val="24"/>
        </w:rPr>
        <w:t xml:space="preserve"> </w:t>
      </w:r>
      <w:r w:rsidR="00E153BC" w:rsidRPr="00F4596C">
        <w:rPr>
          <w:rFonts w:asciiTheme="minorHAnsi" w:hAnsiTheme="minorHAnsi" w:cs="Arial"/>
          <w:sz w:val="22"/>
          <w:szCs w:val="24"/>
        </w:rPr>
        <w:t xml:space="preserve">Ability to prepare and analyze financial statements and reports. </w:t>
      </w:r>
      <w:r w:rsidR="00773E98" w:rsidRPr="00F4596C">
        <w:rPr>
          <w:rFonts w:asciiTheme="minorHAnsi" w:hAnsiTheme="minorHAnsi" w:cs="Arial"/>
          <w:sz w:val="22"/>
          <w:szCs w:val="24"/>
        </w:rPr>
        <w:t>Ability to operate computer equipment effectively utilizing software appropriate to purchasing and bookstore operations.</w:t>
      </w:r>
      <w:r w:rsidR="00F4596C">
        <w:rPr>
          <w:rFonts w:asciiTheme="minorHAnsi" w:hAnsiTheme="minorHAnsi" w:cs="Arial"/>
          <w:b/>
          <w:bCs/>
          <w:sz w:val="22"/>
          <w:szCs w:val="24"/>
        </w:rPr>
        <w:t xml:space="preserve"> </w:t>
      </w:r>
      <w:r w:rsidR="00E153BC" w:rsidRPr="00F4596C">
        <w:rPr>
          <w:rFonts w:asciiTheme="minorHAnsi" w:hAnsiTheme="minorHAnsi" w:cs="Arial"/>
          <w:sz w:val="22"/>
          <w:szCs w:val="24"/>
        </w:rPr>
        <w:t>Availability to work or meet in the evenings and/or on weekends.</w:t>
      </w:r>
      <w:r w:rsidR="00F4596C">
        <w:rPr>
          <w:rFonts w:asciiTheme="minorHAnsi" w:hAnsiTheme="minorHAnsi" w:cs="Arial"/>
          <w:b/>
          <w:bCs/>
          <w:sz w:val="22"/>
          <w:szCs w:val="24"/>
        </w:rPr>
        <w:t xml:space="preserve"> </w:t>
      </w:r>
      <w:r w:rsidR="00E153BC" w:rsidRPr="00F4596C">
        <w:rPr>
          <w:rFonts w:asciiTheme="minorHAnsi" w:hAnsiTheme="minorHAnsi" w:cs="Arial"/>
          <w:sz w:val="22"/>
          <w:szCs w:val="24"/>
        </w:rPr>
        <w:t>Ability to travel out-of-state as well as locally to participate in meetings, conferences, and other activities related to the operations of the colleges.</w:t>
      </w:r>
      <w:r w:rsidR="00F4596C">
        <w:rPr>
          <w:rFonts w:asciiTheme="minorHAnsi" w:hAnsiTheme="minorHAnsi" w:cs="Arial"/>
          <w:b/>
          <w:bCs/>
          <w:sz w:val="22"/>
          <w:szCs w:val="24"/>
        </w:rPr>
        <w:t xml:space="preserve"> </w:t>
      </w:r>
      <w:r w:rsidR="007606CB" w:rsidRPr="00F4596C">
        <w:rPr>
          <w:rFonts w:asciiTheme="minorHAnsi" w:hAnsiTheme="minorHAnsi" w:cs="Arial"/>
          <w:sz w:val="22"/>
          <w:szCs w:val="24"/>
        </w:rPr>
        <w:t>Ex</w:t>
      </w:r>
      <w:r w:rsidR="008F6A4F" w:rsidRPr="00F4596C">
        <w:rPr>
          <w:rFonts w:asciiTheme="minorHAnsi" w:hAnsiTheme="minorHAnsi" w:cs="Arial"/>
          <w:sz w:val="22"/>
          <w:szCs w:val="24"/>
        </w:rPr>
        <w:t>cellent customer service skills</w:t>
      </w:r>
    </w:p>
    <w:p w:rsidR="00DB0A09" w:rsidRPr="00F4596C" w:rsidRDefault="0068233F" w:rsidP="00F4596C">
      <w:pPr>
        <w:widowControl/>
        <w:adjustRightInd/>
        <w:spacing w:before="360"/>
        <w:rPr>
          <w:rFonts w:asciiTheme="minorHAnsi" w:hAnsiTheme="minorHAnsi" w:cs="Arial"/>
          <w:b/>
          <w:bCs/>
          <w:sz w:val="22"/>
          <w:szCs w:val="24"/>
        </w:rPr>
      </w:pPr>
      <w:r w:rsidRPr="00F4596C">
        <w:rPr>
          <w:rFonts w:asciiTheme="minorHAnsi" w:hAnsiTheme="minorHAnsi" w:cs="Arial"/>
          <w:b/>
          <w:bCs/>
          <w:sz w:val="22"/>
          <w:szCs w:val="24"/>
        </w:rPr>
        <w:t xml:space="preserve">LEADERSHIP and COMMUNICATION SKILLS: </w:t>
      </w:r>
      <w:r w:rsidR="00631EB4" w:rsidRPr="00527109">
        <w:rPr>
          <w:rFonts w:asciiTheme="minorHAnsi" w:hAnsiTheme="minorHAnsi" w:cs="Arial"/>
          <w:sz w:val="24"/>
          <w:szCs w:val="24"/>
        </w:rPr>
        <w:t>Ability to exchange ideas, information, and opinions effectively with others to formulate procedures and/or arrive jointly at decisions, conclusions, or solutions.</w:t>
      </w:r>
      <w:r w:rsidR="00F4596C">
        <w:rPr>
          <w:rFonts w:asciiTheme="minorHAnsi" w:hAnsiTheme="minorHAnsi" w:cs="Arial"/>
          <w:b/>
          <w:bCs/>
          <w:sz w:val="22"/>
          <w:szCs w:val="24"/>
        </w:rPr>
        <w:t xml:space="preserve"> </w:t>
      </w:r>
      <w:r w:rsidR="00DB0A09" w:rsidRPr="00527109">
        <w:rPr>
          <w:rFonts w:asciiTheme="minorHAnsi" w:eastAsia="Calibri" w:hAnsiTheme="minorHAnsi" w:cs="Arial"/>
          <w:sz w:val="24"/>
          <w:szCs w:val="24"/>
        </w:rPr>
        <w:t>Ability to communicate effectively verbally and written to work with a diverse workforce and student population to prioritize and delegate projects, exchange ideas, information and opinions effectively with others to formulate policies and programs and/or arrive at decisions, conclusions or solutions</w:t>
      </w:r>
      <w:r w:rsidR="00F4596C">
        <w:rPr>
          <w:rFonts w:asciiTheme="minorHAnsi" w:eastAsia="Calibri" w:hAnsiTheme="minorHAnsi" w:cs="Arial"/>
          <w:sz w:val="24"/>
          <w:szCs w:val="24"/>
        </w:rPr>
        <w:t xml:space="preserve">. </w:t>
      </w:r>
      <w:r w:rsidR="00DB0A09" w:rsidRPr="00527109">
        <w:rPr>
          <w:rFonts w:asciiTheme="minorHAnsi" w:hAnsiTheme="minorHAnsi" w:cs="Arial"/>
          <w:sz w:val="24"/>
          <w:szCs w:val="24"/>
        </w:rPr>
        <w:t>Strong interpersonal skills.</w:t>
      </w:r>
      <w:r w:rsidR="00F4596C">
        <w:rPr>
          <w:rFonts w:asciiTheme="minorHAnsi" w:hAnsiTheme="minorHAnsi" w:cs="Arial"/>
          <w:b/>
          <w:bCs/>
          <w:sz w:val="22"/>
          <w:szCs w:val="24"/>
        </w:rPr>
        <w:t xml:space="preserve"> </w:t>
      </w:r>
      <w:r w:rsidR="00DB0A09" w:rsidRPr="00527109">
        <w:rPr>
          <w:rFonts w:asciiTheme="minorHAnsi" w:hAnsiTheme="minorHAnsi" w:cs="Arial"/>
          <w:sz w:val="24"/>
          <w:szCs w:val="24"/>
        </w:rPr>
        <w:t>Ability to foster a cooperative work environment.</w:t>
      </w:r>
      <w:r w:rsidR="00F4596C">
        <w:rPr>
          <w:rFonts w:asciiTheme="minorHAnsi" w:hAnsiTheme="minorHAnsi" w:cs="Arial"/>
          <w:b/>
          <w:bCs/>
          <w:sz w:val="22"/>
          <w:szCs w:val="24"/>
        </w:rPr>
        <w:t xml:space="preserve"> </w:t>
      </w:r>
      <w:r w:rsidR="00DB0A09" w:rsidRPr="00527109">
        <w:rPr>
          <w:rFonts w:asciiTheme="minorHAnsi" w:hAnsiTheme="minorHAnsi" w:cs="Arial"/>
          <w:sz w:val="24"/>
          <w:szCs w:val="24"/>
        </w:rPr>
        <w:t>Ability to establish and maintain effective working relationships with faculty, staff, other departments, students, and the public.</w:t>
      </w:r>
      <w:r w:rsidR="00F4596C">
        <w:rPr>
          <w:rFonts w:asciiTheme="minorHAnsi" w:hAnsiTheme="minorHAnsi" w:cs="Arial"/>
          <w:b/>
          <w:bCs/>
          <w:sz w:val="22"/>
          <w:szCs w:val="24"/>
        </w:rPr>
        <w:t xml:space="preserve"> </w:t>
      </w:r>
      <w:r w:rsidR="00DB0A09" w:rsidRPr="00527109">
        <w:rPr>
          <w:rFonts w:asciiTheme="minorHAnsi" w:hAnsiTheme="minorHAnsi" w:cs="Arial"/>
          <w:sz w:val="24"/>
          <w:szCs w:val="24"/>
        </w:rPr>
        <w:t>Ability to make administrative/procedural decisions and judgments.</w:t>
      </w:r>
      <w:r w:rsidR="00F4596C">
        <w:rPr>
          <w:rFonts w:asciiTheme="minorHAnsi" w:hAnsiTheme="minorHAnsi" w:cs="Arial"/>
          <w:sz w:val="24"/>
          <w:szCs w:val="24"/>
        </w:rPr>
        <w:t xml:space="preserve"> </w:t>
      </w:r>
      <w:r w:rsidR="00DB0A09" w:rsidRPr="00527109">
        <w:rPr>
          <w:rFonts w:asciiTheme="minorHAnsi" w:hAnsiTheme="minorHAnsi" w:cs="Arial"/>
          <w:spacing w:val="-4"/>
          <w:sz w:val="24"/>
          <w:szCs w:val="24"/>
        </w:rPr>
        <w:t xml:space="preserve">Direct, manage, or lead others; may determine work procedures, assign duties, maintain </w:t>
      </w:r>
      <w:r w:rsidR="00DB0A09" w:rsidRPr="00527109">
        <w:rPr>
          <w:rFonts w:asciiTheme="minorHAnsi" w:hAnsiTheme="minorHAnsi" w:cs="Arial"/>
          <w:spacing w:val="-2"/>
          <w:sz w:val="24"/>
          <w:szCs w:val="24"/>
        </w:rPr>
        <w:t xml:space="preserve">harmonious relations, or promote efficiency; may develop and administer operational </w:t>
      </w:r>
      <w:r w:rsidR="00DB0A09" w:rsidRPr="00527109">
        <w:rPr>
          <w:rFonts w:asciiTheme="minorHAnsi" w:hAnsiTheme="minorHAnsi" w:cs="Arial"/>
          <w:sz w:val="24"/>
          <w:szCs w:val="24"/>
        </w:rPr>
        <w:t>programs; and/or may write or present extremely complex papers and reports.</w:t>
      </w:r>
    </w:p>
    <w:p w:rsidR="00773E98" w:rsidRPr="00F4596C" w:rsidRDefault="00773E98" w:rsidP="00D54AED">
      <w:pPr>
        <w:widowControl/>
        <w:adjustRightInd/>
        <w:rPr>
          <w:rFonts w:asciiTheme="minorHAnsi" w:hAnsiTheme="minorHAnsi" w:cs="Arial"/>
          <w:b/>
          <w:bCs/>
          <w:sz w:val="22"/>
          <w:szCs w:val="24"/>
        </w:rPr>
      </w:pPr>
      <w:bookmarkStart w:id="0" w:name="_GoBack"/>
      <w:bookmarkEnd w:id="0"/>
    </w:p>
    <w:p w:rsidR="0068233F" w:rsidRPr="00F4596C" w:rsidRDefault="0068233F" w:rsidP="00F4596C">
      <w:pPr>
        <w:widowControl/>
        <w:adjustRightInd/>
        <w:rPr>
          <w:rFonts w:asciiTheme="minorHAnsi" w:hAnsiTheme="minorHAnsi" w:cs="Arial"/>
          <w:b/>
          <w:bCs/>
          <w:sz w:val="22"/>
          <w:szCs w:val="24"/>
        </w:rPr>
      </w:pPr>
      <w:r w:rsidRPr="00F4596C">
        <w:rPr>
          <w:rFonts w:asciiTheme="minorHAnsi" w:hAnsiTheme="minorHAnsi" w:cs="Arial"/>
          <w:b/>
          <w:bCs/>
          <w:sz w:val="22"/>
          <w:szCs w:val="24"/>
        </w:rPr>
        <w:t xml:space="preserve">DECISION-MAKING and ANALYTICAL SKILLS: </w:t>
      </w:r>
      <w:r w:rsidR="00631EB4" w:rsidRPr="00F4596C">
        <w:rPr>
          <w:rFonts w:asciiTheme="minorHAnsi" w:hAnsiTheme="minorHAnsi" w:cs="Arial"/>
          <w:sz w:val="22"/>
          <w:szCs w:val="24"/>
        </w:rPr>
        <w:t xml:space="preserve">Apply principles of logical thinking to define problems, collect data, </w:t>
      </w:r>
      <w:proofErr w:type="gramStart"/>
      <w:r w:rsidR="00631EB4" w:rsidRPr="00F4596C">
        <w:rPr>
          <w:rFonts w:asciiTheme="minorHAnsi" w:hAnsiTheme="minorHAnsi" w:cs="Arial"/>
          <w:sz w:val="22"/>
          <w:szCs w:val="24"/>
        </w:rPr>
        <w:t>establish</w:t>
      </w:r>
      <w:proofErr w:type="gramEnd"/>
      <w:r w:rsidR="00631EB4" w:rsidRPr="00F4596C">
        <w:rPr>
          <w:rFonts w:asciiTheme="minorHAnsi" w:hAnsiTheme="minorHAnsi" w:cs="Arial"/>
          <w:sz w:val="22"/>
          <w:szCs w:val="24"/>
        </w:rPr>
        <w:t xml:space="preserve"> facts, and draw valid conclusions.</w:t>
      </w:r>
      <w:r w:rsidR="00F4596C" w:rsidRPr="00F4596C">
        <w:rPr>
          <w:rFonts w:asciiTheme="minorHAnsi" w:hAnsiTheme="minorHAnsi" w:cs="Arial"/>
          <w:b/>
          <w:bCs/>
          <w:szCs w:val="24"/>
        </w:rPr>
        <w:t xml:space="preserve"> </w:t>
      </w:r>
      <w:r w:rsidR="00631EB4" w:rsidRPr="00F4596C">
        <w:rPr>
          <w:rFonts w:asciiTheme="minorHAnsi" w:hAnsiTheme="minorHAnsi" w:cs="Arial"/>
          <w:sz w:val="22"/>
          <w:szCs w:val="24"/>
        </w:rPr>
        <w:t>Deal with several abstract and concrete variables.</w:t>
      </w:r>
      <w:r w:rsidR="00F4596C" w:rsidRPr="00F4596C">
        <w:rPr>
          <w:rFonts w:asciiTheme="minorHAnsi" w:hAnsiTheme="minorHAnsi" w:cs="Arial"/>
          <w:b/>
          <w:bCs/>
          <w:szCs w:val="24"/>
        </w:rPr>
        <w:t xml:space="preserve"> </w:t>
      </w:r>
      <w:r w:rsidR="00631EB4" w:rsidRPr="00F4596C">
        <w:rPr>
          <w:rFonts w:asciiTheme="minorHAnsi" w:hAnsiTheme="minorHAnsi" w:cs="Arial"/>
          <w:sz w:val="22"/>
          <w:szCs w:val="24"/>
        </w:rPr>
        <w:t>Ability to use sound judgment in decision making areas.</w:t>
      </w:r>
      <w:r w:rsidR="00F4596C" w:rsidRPr="00F4596C">
        <w:rPr>
          <w:rFonts w:asciiTheme="minorHAnsi" w:hAnsiTheme="minorHAnsi" w:cs="Arial"/>
          <w:b/>
          <w:bCs/>
          <w:szCs w:val="24"/>
        </w:rPr>
        <w:t xml:space="preserve"> </w:t>
      </w:r>
      <w:r w:rsidR="00631EB4" w:rsidRPr="00F4596C">
        <w:rPr>
          <w:rFonts w:asciiTheme="minorHAnsi" w:hAnsiTheme="minorHAnsi" w:cs="Arial"/>
          <w:sz w:val="22"/>
          <w:szCs w:val="24"/>
        </w:rPr>
        <w:t>Ability to interpret information in mathematical, written and diagram form, such as statistical reports, profit and loss statement, financial statements and credit regulations.</w:t>
      </w:r>
    </w:p>
    <w:p w:rsidR="00773E98" w:rsidRDefault="00773E98" w:rsidP="00773E98">
      <w:pPr>
        <w:widowControl/>
        <w:suppressAutoHyphens/>
        <w:adjustRightInd/>
        <w:jc w:val="both"/>
        <w:rPr>
          <w:rFonts w:ascii="Calibri" w:hAnsi="Calibri" w:cs="Calibri"/>
          <w:b/>
          <w:sz w:val="22"/>
          <w:szCs w:val="22"/>
        </w:rPr>
      </w:pPr>
    </w:p>
    <w:p w:rsidR="00773E98" w:rsidRPr="00195C23" w:rsidRDefault="00773E98" w:rsidP="00773E98">
      <w:pPr>
        <w:widowControl/>
        <w:suppressAutoHyphens/>
        <w:adjustRightInd/>
        <w:jc w:val="both"/>
        <w:rPr>
          <w:rFonts w:asciiTheme="minorHAnsi" w:hAnsiTheme="minorHAnsi" w:cs="Arial"/>
          <w:sz w:val="22"/>
          <w:szCs w:val="22"/>
        </w:rPr>
      </w:pPr>
      <w:r w:rsidRPr="007B76E3">
        <w:rPr>
          <w:rFonts w:ascii="Calibri" w:hAnsi="Calibri" w:cs="Calibri"/>
          <w:b/>
          <w:sz w:val="22"/>
          <w:szCs w:val="22"/>
        </w:rPr>
        <w:t xml:space="preserve">EQUIPMENT AND SOFTWARE:  </w:t>
      </w:r>
      <w:r w:rsidRPr="007B76E3">
        <w:rPr>
          <w:rFonts w:ascii="Calibri" w:hAnsi="Calibri" w:cs="Calibri"/>
          <w:sz w:val="22"/>
          <w:szCs w:val="22"/>
        </w:rPr>
        <w:t>Utilize</w:t>
      </w:r>
      <w:r w:rsidRPr="007B76E3">
        <w:rPr>
          <w:rFonts w:ascii="Calibri" w:hAnsi="Calibri" w:cs="Calibri"/>
          <w:b/>
          <w:sz w:val="22"/>
          <w:szCs w:val="22"/>
        </w:rPr>
        <w:t xml:space="preserve"> </w:t>
      </w:r>
      <w:r w:rsidRPr="007B76E3">
        <w:rPr>
          <w:rFonts w:ascii="Calibri" w:hAnsi="Calibri" w:cs="Calibri"/>
          <w:sz w:val="22"/>
          <w:szCs w:val="22"/>
        </w:rPr>
        <w:t>current College and/or department information technology including but not limited to, Mi</w:t>
      </w:r>
      <w:r>
        <w:rPr>
          <w:rFonts w:ascii="Calibri" w:hAnsi="Calibri" w:cs="Calibri"/>
          <w:sz w:val="22"/>
          <w:szCs w:val="22"/>
        </w:rPr>
        <w:t>crosoft Office, Outlook,</w:t>
      </w:r>
      <w:r w:rsidRPr="007B76E3">
        <w:rPr>
          <w:rFonts w:ascii="Calibri" w:hAnsi="Calibri" w:cs="Calibri"/>
          <w:sz w:val="22"/>
          <w:szCs w:val="22"/>
        </w:rPr>
        <w:t xml:space="preserve"> etc.; </w:t>
      </w:r>
      <w:r>
        <w:rPr>
          <w:rFonts w:ascii="Calibri" w:hAnsi="Calibri" w:cs="Calibri"/>
          <w:sz w:val="22"/>
          <w:szCs w:val="22"/>
        </w:rPr>
        <w:t xml:space="preserve">cash registers, postage meter, </w:t>
      </w:r>
      <w:r w:rsidRPr="007B76E3">
        <w:rPr>
          <w:rFonts w:ascii="Calibri" w:hAnsi="Calibri" w:cs="Calibri"/>
          <w:sz w:val="22"/>
          <w:szCs w:val="22"/>
        </w:rPr>
        <w:t>office machines such as telephones, fax machines, or copiers</w:t>
      </w:r>
      <w:r>
        <w:rPr>
          <w:rFonts w:ascii="Calibri" w:hAnsi="Calibri" w:cs="Calibri"/>
          <w:sz w:val="22"/>
          <w:szCs w:val="22"/>
        </w:rPr>
        <w:t xml:space="preserve">; </w:t>
      </w:r>
      <w:r w:rsidRPr="00527109">
        <w:rPr>
          <w:rFonts w:asciiTheme="minorHAnsi" w:hAnsiTheme="minorHAnsi" w:cs="Arial"/>
          <w:sz w:val="24"/>
          <w:szCs w:val="24"/>
        </w:rPr>
        <w:t>AS400 hardware and software utilized in Point of Sale</w:t>
      </w:r>
      <w:r>
        <w:rPr>
          <w:rFonts w:asciiTheme="minorHAnsi" w:hAnsiTheme="minorHAnsi" w:cs="Arial"/>
          <w:sz w:val="24"/>
          <w:szCs w:val="24"/>
        </w:rPr>
        <w:t>.</w:t>
      </w:r>
    </w:p>
    <w:p w:rsidR="00773E98" w:rsidRDefault="00773E98" w:rsidP="00773E98">
      <w:pPr>
        <w:spacing w:before="240"/>
        <w:jc w:val="both"/>
        <w:rPr>
          <w:rFonts w:ascii="Calibri" w:hAnsi="Calibri" w:cs="Calibri"/>
          <w:color w:val="000000"/>
          <w:sz w:val="22"/>
          <w:szCs w:val="22"/>
        </w:rPr>
      </w:pPr>
      <w:r w:rsidRPr="00773E98">
        <w:rPr>
          <w:rFonts w:ascii="Calibri" w:hAnsi="Calibri" w:cs="Calibri"/>
          <w:b/>
          <w:bCs/>
          <w:color w:val="000000"/>
          <w:sz w:val="22"/>
          <w:szCs w:val="22"/>
        </w:rPr>
        <w:t xml:space="preserve">PHYSICAL DEMANDS AND WORKING ENVIRONMENT: </w:t>
      </w:r>
      <w:r w:rsidRPr="00773E98">
        <w:rPr>
          <w:rFonts w:ascii="Calibri" w:hAnsi="Calibri" w:cs="Calibri"/>
          <w:i/>
          <w:iCs/>
          <w:color w:val="000000"/>
          <w:sz w:val="22"/>
          <w:szCs w:val="22"/>
        </w:rPr>
        <w:t xml:space="preserve">The conditions herein are representative of those that must be met by an employee to successfully perform the essential functions of this job. </w:t>
      </w:r>
    </w:p>
    <w:p w:rsidR="00773E98" w:rsidRPr="00F4596C" w:rsidRDefault="00773E98" w:rsidP="00773E98">
      <w:pPr>
        <w:pStyle w:val="ListParagraph"/>
        <w:numPr>
          <w:ilvl w:val="0"/>
          <w:numId w:val="39"/>
        </w:numPr>
        <w:spacing w:before="240"/>
        <w:ind w:left="360"/>
        <w:jc w:val="both"/>
        <w:rPr>
          <w:rFonts w:asciiTheme="minorHAnsi" w:hAnsiTheme="minorHAnsi" w:cs="Arial"/>
          <w:sz w:val="22"/>
          <w:szCs w:val="22"/>
        </w:rPr>
      </w:pPr>
      <w:r w:rsidRPr="00F4596C">
        <w:rPr>
          <w:rFonts w:asciiTheme="minorHAnsi" w:hAnsiTheme="minorHAnsi" w:cs="Arial"/>
          <w:b/>
          <w:sz w:val="22"/>
          <w:szCs w:val="22"/>
        </w:rPr>
        <w:t xml:space="preserve">Environment: </w:t>
      </w:r>
      <w:r w:rsidRPr="00F4596C">
        <w:rPr>
          <w:rFonts w:asciiTheme="minorHAnsi" w:hAnsiTheme="minorHAnsi" w:cs="Arial"/>
          <w:sz w:val="22"/>
          <w:szCs w:val="22"/>
        </w:rPr>
        <w:t xml:space="preserve"> </w:t>
      </w:r>
      <w:r w:rsidR="00631EB4" w:rsidRPr="00F4596C">
        <w:rPr>
          <w:rFonts w:asciiTheme="minorHAnsi" w:hAnsiTheme="minorHAnsi" w:cs="Arial"/>
          <w:sz w:val="22"/>
          <w:szCs w:val="22"/>
        </w:rPr>
        <w:t>Responsibilities may involve adjusted working hours and may require evening, and/or weekend work</w:t>
      </w:r>
      <w:r w:rsidRPr="00F4596C">
        <w:rPr>
          <w:rFonts w:asciiTheme="minorHAnsi" w:hAnsiTheme="minorHAnsi" w:cs="Arial"/>
          <w:sz w:val="22"/>
          <w:szCs w:val="22"/>
        </w:rPr>
        <w:t>; position involves public contact and requires appropriate businesslike attire.</w:t>
      </w:r>
    </w:p>
    <w:p w:rsidR="00773E98" w:rsidRPr="00F4596C" w:rsidRDefault="00773E98" w:rsidP="00773E98">
      <w:pPr>
        <w:pStyle w:val="ListParagraph"/>
        <w:numPr>
          <w:ilvl w:val="0"/>
          <w:numId w:val="39"/>
        </w:numPr>
        <w:spacing w:before="120" w:after="120"/>
        <w:ind w:left="360"/>
        <w:jc w:val="both"/>
        <w:rPr>
          <w:rFonts w:ascii="Calibri" w:hAnsi="Calibri" w:cs="Calibri"/>
          <w:color w:val="000000"/>
          <w:sz w:val="22"/>
          <w:szCs w:val="22"/>
        </w:rPr>
      </w:pPr>
      <w:r w:rsidRPr="00F4596C">
        <w:rPr>
          <w:rFonts w:ascii="Calibri" w:hAnsi="Calibri" w:cs="Calibri"/>
          <w:b/>
          <w:bCs/>
          <w:color w:val="000000"/>
          <w:sz w:val="22"/>
          <w:szCs w:val="22"/>
        </w:rPr>
        <w:t xml:space="preserve">Physical: </w:t>
      </w:r>
      <w:r w:rsidRPr="00F4596C">
        <w:rPr>
          <w:rFonts w:ascii="Calibri" w:hAnsi="Calibri" w:cs="Calibri"/>
          <w:color w:val="000000"/>
          <w:sz w:val="22"/>
          <w:szCs w:val="22"/>
        </w:rPr>
        <w:t xml:space="preserve">Primary functions require sufficient physical ability and mobility to work in an office setting; to stand or sit for prolonged periods of time; to lift, carry, push, and/or pull up to 50 </w:t>
      </w:r>
      <w:proofErr w:type="spellStart"/>
      <w:r w:rsidRPr="00F4596C">
        <w:rPr>
          <w:rFonts w:ascii="Calibri" w:hAnsi="Calibri" w:cs="Calibri"/>
          <w:color w:val="000000"/>
          <w:sz w:val="22"/>
          <w:szCs w:val="22"/>
        </w:rPr>
        <w:t>lbs</w:t>
      </w:r>
      <w:proofErr w:type="spellEnd"/>
      <w:r w:rsidRPr="00F4596C">
        <w:rPr>
          <w:rFonts w:ascii="Calibri" w:hAnsi="Calibri" w:cs="Calibri"/>
          <w:color w:val="000000"/>
          <w:sz w:val="22"/>
          <w:szCs w:val="22"/>
        </w:rPr>
        <w:t>; to operate office equipment requiring repetitive hand movement and fine coordination including use of a computer keyboard; and to verbally communicate to exchange information.</w:t>
      </w:r>
    </w:p>
    <w:p w:rsidR="00631EB4" w:rsidRPr="00F4596C" w:rsidRDefault="0068233F" w:rsidP="00527109">
      <w:pPr>
        <w:widowControl/>
        <w:adjustRightInd/>
        <w:spacing w:before="396"/>
        <w:rPr>
          <w:rFonts w:asciiTheme="minorHAnsi" w:hAnsiTheme="minorHAnsi" w:cs="Arial"/>
          <w:sz w:val="22"/>
          <w:szCs w:val="22"/>
        </w:rPr>
      </w:pPr>
      <w:r w:rsidRPr="00F4596C">
        <w:rPr>
          <w:rFonts w:asciiTheme="minorHAnsi" w:hAnsiTheme="minorHAnsi" w:cs="Arial"/>
          <w:b/>
          <w:bCs/>
          <w:sz w:val="22"/>
          <w:szCs w:val="22"/>
        </w:rPr>
        <w:t xml:space="preserve">POSITIONS SUPERVISED: </w:t>
      </w:r>
      <w:r w:rsidR="00527109" w:rsidRPr="00F4596C">
        <w:rPr>
          <w:rFonts w:asciiTheme="minorHAnsi" w:hAnsiTheme="minorHAnsi" w:cs="Arial"/>
          <w:b/>
          <w:bCs/>
          <w:sz w:val="22"/>
          <w:szCs w:val="22"/>
        </w:rPr>
        <w:t xml:space="preserve"> </w:t>
      </w:r>
      <w:r w:rsidR="00631EB4" w:rsidRPr="00F4596C">
        <w:rPr>
          <w:rFonts w:asciiTheme="minorHAnsi" w:hAnsiTheme="minorHAnsi" w:cs="Arial"/>
          <w:sz w:val="22"/>
          <w:szCs w:val="22"/>
        </w:rPr>
        <w:t>Bookstore Accounts Technician</w:t>
      </w:r>
      <w:r w:rsidR="00527109" w:rsidRPr="00F4596C">
        <w:rPr>
          <w:rFonts w:asciiTheme="minorHAnsi" w:hAnsiTheme="minorHAnsi" w:cs="Arial"/>
          <w:sz w:val="22"/>
          <w:szCs w:val="22"/>
        </w:rPr>
        <w:t xml:space="preserve">; </w:t>
      </w:r>
      <w:r w:rsidR="00631EB4" w:rsidRPr="00F4596C">
        <w:rPr>
          <w:rFonts w:asciiTheme="minorHAnsi" w:hAnsiTheme="minorHAnsi" w:cs="Arial"/>
          <w:sz w:val="22"/>
          <w:szCs w:val="22"/>
        </w:rPr>
        <w:t>Bookstore Sales Clerks</w:t>
      </w:r>
      <w:r w:rsidR="00527109" w:rsidRPr="00F4596C">
        <w:rPr>
          <w:rFonts w:asciiTheme="minorHAnsi" w:hAnsiTheme="minorHAnsi" w:cs="Arial"/>
          <w:sz w:val="22"/>
          <w:szCs w:val="22"/>
        </w:rPr>
        <w:t xml:space="preserve">; </w:t>
      </w:r>
      <w:r w:rsidR="00631EB4" w:rsidRPr="00F4596C">
        <w:rPr>
          <w:rFonts w:asciiTheme="minorHAnsi" w:hAnsiTheme="minorHAnsi" w:cs="Arial"/>
          <w:sz w:val="22"/>
          <w:szCs w:val="22"/>
        </w:rPr>
        <w:t>Textbook Associate</w:t>
      </w:r>
      <w:r w:rsidR="00527109" w:rsidRPr="00F4596C">
        <w:rPr>
          <w:rFonts w:asciiTheme="minorHAnsi" w:hAnsiTheme="minorHAnsi" w:cs="Arial"/>
          <w:sz w:val="22"/>
          <w:szCs w:val="22"/>
        </w:rPr>
        <w:t xml:space="preserve">; </w:t>
      </w:r>
      <w:r w:rsidR="00631EB4" w:rsidRPr="00F4596C">
        <w:rPr>
          <w:rFonts w:asciiTheme="minorHAnsi" w:hAnsiTheme="minorHAnsi" w:cs="Arial"/>
          <w:sz w:val="22"/>
          <w:szCs w:val="22"/>
        </w:rPr>
        <w:t>Mail Clerk/Duplicators</w:t>
      </w:r>
    </w:p>
    <w:p w:rsidR="00F4596C" w:rsidRDefault="00F4596C" w:rsidP="00D54AED">
      <w:pPr>
        <w:widowControl/>
        <w:adjustRightInd/>
        <w:spacing w:before="480"/>
        <w:ind w:left="4392"/>
        <w:rPr>
          <w:rFonts w:asciiTheme="minorHAnsi" w:hAnsiTheme="minorHAnsi" w:cs="Arial"/>
          <w:b/>
          <w:bCs/>
          <w:sz w:val="22"/>
          <w:szCs w:val="24"/>
        </w:rPr>
      </w:pPr>
    </w:p>
    <w:p w:rsidR="00F4596C" w:rsidRDefault="00F4596C" w:rsidP="00D54AED">
      <w:pPr>
        <w:widowControl/>
        <w:adjustRightInd/>
        <w:spacing w:before="480"/>
        <w:ind w:left="4392"/>
        <w:rPr>
          <w:rFonts w:asciiTheme="minorHAnsi" w:hAnsiTheme="minorHAnsi" w:cs="Arial"/>
          <w:b/>
          <w:bCs/>
          <w:sz w:val="22"/>
          <w:szCs w:val="24"/>
        </w:rPr>
      </w:pPr>
    </w:p>
    <w:p w:rsidR="0068233F" w:rsidRPr="00F4596C" w:rsidRDefault="00D54AED" w:rsidP="00D54AED">
      <w:pPr>
        <w:widowControl/>
        <w:adjustRightInd/>
        <w:spacing w:before="480"/>
        <w:ind w:left="4392"/>
        <w:rPr>
          <w:rFonts w:asciiTheme="minorHAnsi" w:hAnsiTheme="minorHAnsi" w:cs="Arial"/>
          <w:b/>
          <w:bCs/>
          <w:sz w:val="22"/>
          <w:szCs w:val="24"/>
        </w:rPr>
      </w:pPr>
      <w:r w:rsidRPr="00F4596C">
        <w:rPr>
          <w:rFonts w:asciiTheme="minorHAnsi" w:hAnsiTheme="minorHAnsi" w:cs="Arial"/>
          <w:b/>
          <w:bCs/>
          <w:sz w:val="22"/>
          <w:szCs w:val="24"/>
        </w:rPr>
        <w:lastRenderedPageBreak/>
        <w:t>Signatures</w:t>
      </w:r>
    </w:p>
    <w:p w:rsidR="0068233F" w:rsidRPr="00F4596C" w:rsidRDefault="0068233F" w:rsidP="00D54AED">
      <w:pPr>
        <w:widowControl/>
        <w:adjustRightInd/>
        <w:spacing w:before="288" w:after="576"/>
        <w:rPr>
          <w:rFonts w:asciiTheme="minorHAnsi" w:hAnsiTheme="minorHAnsi" w:cs="Arial"/>
          <w:sz w:val="22"/>
          <w:szCs w:val="24"/>
        </w:rPr>
      </w:pPr>
      <w:r w:rsidRPr="00F4596C">
        <w:rPr>
          <w:rFonts w:asciiTheme="minorHAnsi" w:hAnsiTheme="minorHAnsi" w:cs="Arial"/>
          <w:sz w:val="22"/>
          <w:szCs w:val="24"/>
        </w:rPr>
        <w:t>I have read and reviewed the above job descriptio</w:t>
      </w:r>
      <w:r w:rsidR="00D54AED" w:rsidRPr="00F4596C">
        <w:rPr>
          <w:rFonts w:asciiTheme="minorHAnsi" w:hAnsiTheme="minorHAnsi" w:cs="Arial"/>
          <w:sz w:val="22"/>
          <w:szCs w:val="24"/>
        </w:rPr>
        <w:t>n with my immediate supervisor.</w:t>
      </w:r>
    </w:p>
    <w:p w:rsidR="005F5EBF" w:rsidRPr="00527109" w:rsidRDefault="005F5EBF" w:rsidP="00D54AED">
      <w:pPr>
        <w:widowControl/>
        <w:tabs>
          <w:tab w:val="left" w:pos="4950"/>
          <w:tab w:val="right" w:pos="7068"/>
        </w:tabs>
        <w:adjustRightInd/>
        <w:rPr>
          <w:rFonts w:asciiTheme="minorHAnsi" w:hAnsiTheme="minorHAnsi" w:cs="Arial"/>
          <w:sz w:val="24"/>
          <w:szCs w:val="24"/>
        </w:rPr>
      </w:pPr>
    </w:p>
    <w:p w:rsidR="005F5EBF" w:rsidRPr="00527109" w:rsidRDefault="00C50564" w:rsidP="00D54AED">
      <w:pPr>
        <w:widowControl/>
        <w:tabs>
          <w:tab w:val="left" w:pos="4950"/>
          <w:tab w:val="right" w:pos="7068"/>
        </w:tabs>
        <w:adjustRightInd/>
        <w:rPr>
          <w:rFonts w:asciiTheme="minorHAnsi" w:hAnsiTheme="minorHAnsi" w:cs="Arial"/>
          <w:sz w:val="24"/>
          <w:szCs w:val="24"/>
        </w:rPr>
      </w:pPr>
      <w:r>
        <w:rPr>
          <w:rFonts w:asciiTheme="minorHAnsi" w:hAnsiTheme="minorHAnsi" w:cs="Arial"/>
          <w:noProof/>
          <w:sz w:val="24"/>
          <w:szCs w:val="24"/>
        </w:rPr>
        <mc:AlternateContent>
          <mc:Choice Requires="wps">
            <w:drawing>
              <wp:anchor distT="0" distB="0" distL="0" distR="0" simplePos="0" relativeHeight="251658240" behindDoc="0" locked="0" layoutInCell="0" allowOverlap="1">
                <wp:simplePos x="0" y="0"/>
                <wp:positionH relativeFrom="column">
                  <wp:posOffset>3147060</wp:posOffset>
                </wp:positionH>
                <wp:positionV relativeFrom="paragraph">
                  <wp:posOffset>106045</wp:posOffset>
                </wp:positionV>
                <wp:extent cx="1967865" cy="0"/>
                <wp:effectExtent l="13335" t="6985" r="9525" b="12065"/>
                <wp:wrapSquare wrapText="bothSides"/>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9F970" id="Line 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8pt,8.35pt" to="402.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gxs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" o:allowincell="f" strokeweight=".5pt">
                <w10:wrap type="square"/>
              </v:line>
            </w:pict>
          </mc:Fallback>
        </mc:AlternateContent>
      </w:r>
      <w:r>
        <w:rPr>
          <w:rFonts w:asciiTheme="minorHAnsi" w:hAnsiTheme="minorHAnsi" w:cs="Arial"/>
          <w:noProof/>
          <w:sz w:val="24"/>
          <w:szCs w:val="24"/>
        </w:rPr>
        <mc:AlternateContent>
          <mc:Choice Requires="wps">
            <w:drawing>
              <wp:anchor distT="0" distB="0" distL="0" distR="0" simplePos="0" relativeHeight="251657216" behindDoc="0" locked="0" layoutInCell="0" allowOverlap="1">
                <wp:simplePos x="0" y="0"/>
                <wp:positionH relativeFrom="column">
                  <wp:posOffset>0</wp:posOffset>
                </wp:positionH>
                <wp:positionV relativeFrom="paragraph">
                  <wp:posOffset>106045</wp:posOffset>
                </wp:positionV>
                <wp:extent cx="2324100" cy="0"/>
                <wp:effectExtent l="9525" t="6985" r="9525" b="12065"/>
                <wp:wrapSquare wrapText="bothSides"/>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BD79A" id="Line 3"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8.35pt" to="18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MIEg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" o:allowincell="f" strokeweight=".5pt">
                <w10:wrap type="square"/>
              </v:line>
            </w:pict>
          </mc:Fallback>
        </mc:AlternateContent>
      </w:r>
    </w:p>
    <w:p w:rsidR="0068233F" w:rsidRDefault="0068233F" w:rsidP="00D54AED">
      <w:pPr>
        <w:widowControl/>
        <w:tabs>
          <w:tab w:val="left" w:pos="4950"/>
          <w:tab w:val="right" w:pos="7068"/>
        </w:tabs>
        <w:adjustRightInd/>
        <w:rPr>
          <w:rFonts w:asciiTheme="minorHAnsi" w:hAnsiTheme="minorHAnsi" w:cs="Arial"/>
          <w:sz w:val="24"/>
          <w:szCs w:val="24"/>
        </w:rPr>
      </w:pPr>
      <w:r w:rsidRPr="00527109">
        <w:rPr>
          <w:rFonts w:asciiTheme="minorHAnsi" w:hAnsiTheme="minorHAnsi" w:cs="Arial"/>
          <w:sz w:val="24"/>
          <w:szCs w:val="24"/>
        </w:rPr>
        <w:t>Employee Signature/Date</w:t>
      </w:r>
      <w:r w:rsidRPr="00527109">
        <w:rPr>
          <w:rFonts w:asciiTheme="minorHAnsi" w:hAnsiTheme="minorHAnsi" w:cs="Arial"/>
          <w:sz w:val="24"/>
          <w:szCs w:val="24"/>
        </w:rPr>
        <w:tab/>
        <w:t>Supervisor Signature/Date</w:t>
      </w:r>
    </w:p>
    <w:p w:rsidR="00000BB7" w:rsidRDefault="00000BB7" w:rsidP="00D54AED">
      <w:pPr>
        <w:widowControl/>
        <w:tabs>
          <w:tab w:val="left" w:pos="4950"/>
          <w:tab w:val="right" w:pos="7068"/>
        </w:tabs>
        <w:adjustRightInd/>
        <w:rPr>
          <w:rFonts w:asciiTheme="minorHAnsi" w:hAnsiTheme="minorHAnsi" w:cs="Arial"/>
          <w:sz w:val="24"/>
          <w:szCs w:val="24"/>
        </w:rPr>
      </w:pPr>
    </w:p>
    <w:p w:rsidR="00000BB7" w:rsidRDefault="00000BB7" w:rsidP="00D54AED">
      <w:pPr>
        <w:widowControl/>
        <w:tabs>
          <w:tab w:val="left" w:pos="4950"/>
          <w:tab w:val="right" w:pos="7068"/>
        </w:tabs>
        <w:adjustRightInd/>
        <w:rPr>
          <w:rFonts w:asciiTheme="minorHAnsi" w:hAnsiTheme="minorHAnsi" w:cs="Arial"/>
          <w:sz w:val="24"/>
          <w:szCs w:val="24"/>
        </w:rPr>
      </w:pPr>
    </w:p>
    <w:p w:rsidR="00000BB7" w:rsidRDefault="00000BB7" w:rsidP="00D54AED">
      <w:pPr>
        <w:widowControl/>
        <w:tabs>
          <w:tab w:val="left" w:pos="4950"/>
          <w:tab w:val="right" w:pos="7068"/>
        </w:tabs>
        <w:adjustRightInd/>
        <w:rPr>
          <w:rFonts w:asciiTheme="minorHAnsi" w:hAnsiTheme="minorHAnsi" w:cs="Arial"/>
          <w:sz w:val="24"/>
          <w:szCs w:val="24"/>
        </w:rPr>
      </w:pPr>
    </w:p>
    <w:p w:rsidR="00000BB7" w:rsidRDefault="00000BB7" w:rsidP="00D54AED">
      <w:pPr>
        <w:widowControl/>
        <w:tabs>
          <w:tab w:val="left" w:pos="4950"/>
          <w:tab w:val="right" w:pos="7068"/>
        </w:tabs>
        <w:adjustRightInd/>
        <w:rPr>
          <w:rFonts w:asciiTheme="minorHAnsi" w:hAnsiTheme="minorHAnsi" w:cs="Arial"/>
          <w:sz w:val="24"/>
          <w:szCs w:val="24"/>
        </w:rPr>
      </w:pPr>
    </w:p>
    <w:p w:rsidR="00000BB7" w:rsidRDefault="00000BB7" w:rsidP="00D54AED">
      <w:pPr>
        <w:widowControl/>
        <w:tabs>
          <w:tab w:val="left" w:pos="4950"/>
          <w:tab w:val="right" w:pos="7068"/>
        </w:tabs>
        <w:adjustRightInd/>
        <w:rPr>
          <w:rFonts w:asciiTheme="minorHAnsi" w:hAnsiTheme="minorHAnsi" w:cs="Arial"/>
          <w:sz w:val="24"/>
          <w:szCs w:val="24"/>
        </w:rPr>
      </w:pPr>
    </w:p>
    <w:p w:rsidR="00773E98" w:rsidRPr="00527109" w:rsidRDefault="00C50564" w:rsidP="00D54AED">
      <w:pPr>
        <w:widowControl/>
        <w:tabs>
          <w:tab w:val="left" w:pos="4950"/>
          <w:tab w:val="right" w:pos="7068"/>
        </w:tabs>
        <w:adjustRightInd/>
        <w:rPr>
          <w:rFonts w:asciiTheme="minorHAnsi" w:hAnsiTheme="minorHAnsi" w:cs="Arial"/>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1221105</wp:posOffset>
                </wp:positionV>
                <wp:extent cx="7000875" cy="676275"/>
                <wp:effectExtent l="9525" t="13970" r="952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676275"/>
                        </a:xfrm>
                        <a:prstGeom prst="rect">
                          <a:avLst/>
                        </a:prstGeom>
                        <a:solidFill>
                          <a:srgbClr val="FFFFFF"/>
                        </a:solidFill>
                        <a:ln w="9525">
                          <a:solidFill>
                            <a:srgbClr val="000000"/>
                          </a:solidFill>
                          <a:miter lim="800000"/>
                          <a:headEnd/>
                          <a:tailEnd/>
                        </a:ln>
                      </wps:spPr>
                      <wps:txbx>
                        <w:txbxContent>
                          <w:p w:rsidR="00773E98" w:rsidRPr="003850B7" w:rsidRDefault="00773E98" w:rsidP="00773E98">
                            <w:pPr>
                              <w:rPr>
                                <w:rFonts w:ascii="Calibri" w:eastAsia="Calibri" w:hAnsi="Calibri" w:cs="Calibri"/>
                                <w:i/>
                              </w:rPr>
                            </w:pPr>
                            <w:r w:rsidRPr="003850B7">
                              <w:rPr>
                                <w:rFonts w:ascii="Calibri" w:eastAsia="Calibri" w:hAnsi="Calibri" w:cs="Calibri"/>
                                <w:b/>
                              </w:rPr>
                              <w:t>DISCLAIMER:</w:t>
                            </w:r>
                            <w:r w:rsidRPr="003850B7">
                              <w:rPr>
                                <w:rFonts w:ascii="Calibri" w:eastAsia="Calibri" w:hAnsi="Calibri" w:cs="Calibri"/>
                              </w:rPr>
                              <w:t xml:space="preserve">   </w:t>
                            </w:r>
                            <w:r w:rsidRPr="003850B7">
                              <w:rPr>
                                <w:rFonts w:ascii="Calibri" w:eastAsia="Calibri" w:hAnsi="Calibri" w:cs="Calibr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773E98" w:rsidRDefault="00773E98" w:rsidP="00773E98"/>
                          <w:p w:rsidR="00773E98" w:rsidRDefault="00773E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5pt;margin-top:96.15pt;width:551.2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">
                <v:textbox>
                  <w:txbxContent>
                    <w:p w:rsidR="00773E98" w:rsidRPr="003850B7" w:rsidRDefault="00773E98" w:rsidP="00773E98">
                      <w:pPr>
                        <w:rPr>
                          <w:rFonts w:ascii="Calibri" w:eastAsia="Calibri" w:hAnsi="Calibri" w:cs="Calibri"/>
                          <w:i/>
                        </w:rPr>
                      </w:pPr>
                      <w:r w:rsidRPr="003850B7">
                        <w:rPr>
                          <w:rFonts w:ascii="Calibri" w:eastAsia="Calibri" w:hAnsi="Calibri" w:cs="Calibri"/>
                          <w:b/>
                        </w:rPr>
                        <w:t>DISCLAIMER:</w:t>
                      </w:r>
                      <w:r w:rsidRPr="003850B7">
                        <w:rPr>
                          <w:rFonts w:ascii="Calibri" w:eastAsia="Calibri" w:hAnsi="Calibri" w:cs="Calibri"/>
                        </w:rPr>
                        <w:t xml:space="preserve">   </w:t>
                      </w:r>
                      <w:r w:rsidRPr="003850B7">
                        <w:rPr>
                          <w:rFonts w:ascii="Calibri" w:eastAsia="Calibri" w:hAnsi="Calibri" w:cs="Calibr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773E98" w:rsidRDefault="00773E98" w:rsidP="00773E98"/>
                    <w:p w:rsidR="00773E98" w:rsidRDefault="00773E98"/>
                  </w:txbxContent>
                </v:textbox>
              </v:shape>
            </w:pict>
          </mc:Fallback>
        </mc:AlternateContent>
      </w:r>
    </w:p>
    <w:sectPr w:rsidR="00773E98" w:rsidRPr="00527109" w:rsidSect="00D54AED">
      <w:pgSz w:w="12240" w:h="15840" w:code="1"/>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5"/>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6E440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43E6C46"/>
    <w:multiLevelType w:val="hybridMultilevel"/>
    <w:tmpl w:val="0ADE2BC6"/>
    <w:lvl w:ilvl="0" w:tplc="430C97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8070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0BED2FE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0D7D2FAB"/>
    <w:multiLevelType w:val="hybridMultilevel"/>
    <w:tmpl w:val="8F3C8226"/>
    <w:lvl w:ilvl="0" w:tplc="CB5865F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3D63E6"/>
    <w:multiLevelType w:val="hybridMultilevel"/>
    <w:tmpl w:val="6C322148"/>
    <w:lvl w:ilvl="0" w:tplc="00000000">
      <w:start w:val="1"/>
      <w:numFmt w:val="bullet"/>
      <w:lvlText w:val="n"/>
      <w:legacy w:legacy="1" w:legacySpace="360" w:legacyIndent="360"/>
      <w:lvlJc w:val="left"/>
      <w:pPr>
        <w:ind w:left="36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9804DE"/>
    <w:multiLevelType w:val="hybridMultilevel"/>
    <w:tmpl w:val="C7EC267A"/>
    <w:lvl w:ilvl="0" w:tplc="430C97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2A4D2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20AC284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23EF4C1B"/>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1" w15:restartNumberingAfterBreak="0">
    <w:nsid w:val="24ED529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25AF666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25B971E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29B7069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2D15469F"/>
    <w:multiLevelType w:val="hybridMultilevel"/>
    <w:tmpl w:val="1E72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83F0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2F38337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301C5FD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39083086"/>
    <w:multiLevelType w:val="hybridMultilevel"/>
    <w:tmpl w:val="84DA3F8C"/>
    <w:lvl w:ilvl="0" w:tplc="4AFE8578">
      <w:start w:val="1"/>
      <w:numFmt w:val="bullet"/>
      <w:lvlText w:val="n"/>
      <w:lvlJc w:val="left"/>
      <w:pPr>
        <w:ind w:left="720" w:hanging="360"/>
      </w:pPr>
      <w:rPr>
        <w:rFonts w:ascii="Wingdings" w:hAnsi="Wingdings" w:hint="default"/>
        <w:color w:val="000000" w:themeColor="text1"/>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E5509E"/>
    <w:multiLevelType w:val="hybridMultilevel"/>
    <w:tmpl w:val="C9A0A1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9F486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4BF7052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4FA821E7"/>
    <w:multiLevelType w:val="hybridMultilevel"/>
    <w:tmpl w:val="CA768D8C"/>
    <w:lvl w:ilvl="0" w:tplc="00000000">
      <w:start w:val="1"/>
      <w:numFmt w:val="bullet"/>
      <w:lvlText w:val="n"/>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4651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51C71646"/>
    <w:multiLevelType w:val="hybridMultilevel"/>
    <w:tmpl w:val="55841716"/>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6D14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6139091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E72155"/>
    <w:multiLevelType w:val="hybridMultilevel"/>
    <w:tmpl w:val="EA5E9986"/>
    <w:lvl w:ilvl="0" w:tplc="00000000">
      <w:start w:val="1"/>
      <w:numFmt w:val="bullet"/>
      <w:lvlText w:val="n"/>
      <w:legacy w:legacy="1" w:legacySpace="0" w:legacyIndent="360"/>
      <w:lvlJc w:val="left"/>
      <w:pPr>
        <w:ind w:left="360" w:hanging="360"/>
      </w:pPr>
      <w:rPr>
        <w:rFonts w:ascii="Wingdings" w:hAnsi="Wingdings" w:hint="default"/>
        <w:sz w:val="16"/>
      </w:rPr>
    </w:lvl>
    <w:lvl w:ilvl="1" w:tplc="5906D4A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1E17A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2" w15:restartNumberingAfterBreak="0">
    <w:nsid w:val="6CF5379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3" w15:restartNumberingAfterBreak="0">
    <w:nsid w:val="6F4875E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4" w15:restartNumberingAfterBreak="0">
    <w:nsid w:val="70D27E7D"/>
    <w:multiLevelType w:val="hybridMultilevel"/>
    <w:tmpl w:val="C67647B6"/>
    <w:lvl w:ilvl="0" w:tplc="CB5865F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EE00D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6" w15:restartNumberingAfterBreak="0">
    <w:nsid w:val="72767A8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7" w15:restartNumberingAfterBreak="0">
    <w:nsid w:val="737A560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8" w15:restartNumberingAfterBreak="0">
    <w:nsid w:val="7427596F"/>
    <w:multiLevelType w:val="hybridMultilevel"/>
    <w:tmpl w:val="A008FB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B06201"/>
    <w:multiLevelType w:val="hybridMultilevel"/>
    <w:tmpl w:val="10D040C4"/>
    <w:lvl w:ilvl="0" w:tplc="430C97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9100C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10"/>
  </w:num>
  <w:num w:numId="2">
    <w:abstractNumId w:val="36"/>
  </w:num>
  <w:num w:numId="3">
    <w:abstractNumId w:val="31"/>
  </w:num>
  <w:num w:numId="4">
    <w:abstractNumId w:val="11"/>
  </w:num>
  <w:num w:numId="5">
    <w:abstractNumId w:val="35"/>
  </w:num>
  <w:num w:numId="6">
    <w:abstractNumId w:val="12"/>
  </w:num>
  <w:num w:numId="7">
    <w:abstractNumId w:val="14"/>
  </w:num>
  <w:num w:numId="8">
    <w:abstractNumId w:val="13"/>
  </w:num>
  <w:num w:numId="9">
    <w:abstractNumId w:val="25"/>
  </w:num>
  <w:num w:numId="10">
    <w:abstractNumId w:val="40"/>
  </w:num>
  <w:num w:numId="11">
    <w:abstractNumId w:val="3"/>
  </w:num>
  <w:num w:numId="12">
    <w:abstractNumId w:val="1"/>
  </w:num>
  <w:num w:numId="13">
    <w:abstractNumId w:val="23"/>
  </w:num>
  <w:num w:numId="14">
    <w:abstractNumId w:val="4"/>
  </w:num>
  <w:num w:numId="15">
    <w:abstractNumId w:val="9"/>
  </w:num>
  <w:num w:numId="16">
    <w:abstractNumId w:val="17"/>
  </w:num>
  <w:num w:numId="17">
    <w:abstractNumId w:val="8"/>
  </w:num>
  <w:num w:numId="18">
    <w:abstractNumId w:val="33"/>
  </w:num>
  <w:num w:numId="19">
    <w:abstractNumId w:val="32"/>
  </w:num>
  <w:num w:numId="20">
    <w:abstractNumId w:val="37"/>
  </w:num>
  <w:num w:numId="21">
    <w:abstractNumId w:val="18"/>
  </w:num>
  <w:num w:numId="22">
    <w:abstractNumId w:val="22"/>
  </w:num>
  <w:num w:numId="23">
    <w:abstractNumId w:val="5"/>
  </w:num>
  <w:num w:numId="24">
    <w:abstractNumId w:val="39"/>
  </w:num>
  <w:num w:numId="25">
    <w:abstractNumId w:val="2"/>
  </w:num>
  <w:num w:numId="26">
    <w:abstractNumId w:val="21"/>
  </w:num>
  <w:num w:numId="27">
    <w:abstractNumId w:val="7"/>
  </w:num>
  <w:num w:numId="28">
    <w:abstractNumId w:val="6"/>
  </w:num>
  <w:num w:numId="29">
    <w:abstractNumId w:val="38"/>
  </w:num>
  <w:num w:numId="30">
    <w:abstractNumId w:val="34"/>
  </w:num>
  <w:num w:numId="31">
    <w:abstractNumId w:val="30"/>
  </w:num>
  <w:num w:numId="32">
    <w:abstractNumId w:val="28"/>
  </w:num>
  <w:num w:numId="33">
    <w:abstractNumId w:val="29"/>
  </w:num>
  <w:num w:numId="34">
    <w:abstractNumId w:val="19"/>
  </w:num>
  <w:num w:numId="35">
    <w:abstractNumId w:val="16"/>
  </w:num>
  <w:num w:numId="36">
    <w:abstractNumId w:val="26"/>
  </w:num>
  <w:num w:numId="37">
    <w:abstractNumId w:val="27"/>
  </w:num>
  <w:num w:numId="38">
    <w:abstractNumId w:val="15"/>
  </w:num>
  <w:num w:numId="39">
    <w:abstractNumId w:val="24"/>
  </w:num>
  <w:num w:numId="40">
    <w:abstractNumId w:val="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51"/>
    <w:rsid w:val="00000BB7"/>
    <w:rsid w:val="0003359B"/>
    <w:rsid w:val="00130271"/>
    <w:rsid w:val="00207188"/>
    <w:rsid w:val="00235E51"/>
    <w:rsid w:val="002536E0"/>
    <w:rsid w:val="00301FC7"/>
    <w:rsid w:val="00351BC5"/>
    <w:rsid w:val="00407AD0"/>
    <w:rsid w:val="004E070F"/>
    <w:rsid w:val="00527109"/>
    <w:rsid w:val="005273E9"/>
    <w:rsid w:val="005309E6"/>
    <w:rsid w:val="005F5EBF"/>
    <w:rsid w:val="00631EB4"/>
    <w:rsid w:val="0068233F"/>
    <w:rsid w:val="0071344F"/>
    <w:rsid w:val="007606CB"/>
    <w:rsid w:val="00763E36"/>
    <w:rsid w:val="00773E98"/>
    <w:rsid w:val="007D68FE"/>
    <w:rsid w:val="00850AAE"/>
    <w:rsid w:val="008F6A4F"/>
    <w:rsid w:val="00950B82"/>
    <w:rsid w:val="00980BD3"/>
    <w:rsid w:val="00A556AE"/>
    <w:rsid w:val="00C50564"/>
    <w:rsid w:val="00CB17A9"/>
    <w:rsid w:val="00CF6E15"/>
    <w:rsid w:val="00D0018B"/>
    <w:rsid w:val="00D54AED"/>
    <w:rsid w:val="00DA4A10"/>
    <w:rsid w:val="00DB0A09"/>
    <w:rsid w:val="00DF147E"/>
    <w:rsid w:val="00DF27CB"/>
    <w:rsid w:val="00E153BC"/>
    <w:rsid w:val="00E771F6"/>
    <w:rsid w:val="00F24D37"/>
    <w:rsid w:val="00F4596C"/>
    <w:rsid w:val="00F612F2"/>
    <w:rsid w:val="00FB24B4"/>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oNotEmbedSmartTags/>
  <w:decimalSymbol w:val="."/>
  <w:listSeparator w:val=","/>
  <w15:docId w15:val="{EBCD83CD-ECD1-4AE2-95D0-F9E7D93E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AE"/>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F6A4F"/>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rsid w:val="00763E36"/>
    <w:rPr>
      <w:rFonts w:ascii="Tahoma" w:hAnsi="Tahoma" w:cs="Tahoma"/>
      <w:sz w:val="16"/>
      <w:szCs w:val="16"/>
    </w:rPr>
  </w:style>
  <w:style w:type="character" w:customStyle="1" w:styleId="BalloonTextChar">
    <w:name w:val="Balloon Text Char"/>
    <w:basedOn w:val="DefaultParagraphFont"/>
    <w:link w:val="BalloonText"/>
    <w:rsid w:val="00763E36"/>
    <w:rPr>
      <w:rFonts w:ascii="Tahoma" w:hAnsi="Tahoma" w:cs="Tahoma"/>
      <w:sz w:val="16"/>
      <w:szCs w:val="16"/>
    </w:rPr>
  </w:style>
  <w:style w:type="paragraph" w:styleId="ListParagraph">
    <w:name w:val="List Paragraph"/>
    <w:basedOn w:val="Normal"/>
    <w:uiPriority w:val="34"/>
    <w:qFormat/>
    <w:rsid w:val="00773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1081</Words>
  <Characters>6897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JOB TITLE: Director of Admissions_Registrar</vt:lpstr>
    </vt:vector>
  </TitlesOfParts>
  <Company>MGT of America, Inc.</Company>
  <LinksUpToDate>false</LinksUpToDate>
  <CharactersWithSpaces>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Director of Admissions_Registrar</dc:title>
  <dc:subject/>
  <dc:creator>Allyne Miller</dc:creator>
  <cp:keywords/>
  <dc:description/>
  <cp:lastModifiedBy>Kimberly Aguilar</cp:lastModifiedBy>
  <cp:revision>3</cp:revision>
  <dcterms:created xsi:type="dcterms:W3CDTF">2017-02-08T21:51:00Z</dcterms:created>
  <dcterms:modified xsi:type="dcterms:W3CDTF">2017-02-08T21:56:00Z</dcterms:modified>
</cp:coreProperties>
</file>