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60AB" w:rsidRDefault="003660AB">
      <w:pPr>
        <w:rPr>
          <w:rFonts w:ascii="Gabriola" w:hAnsi="Gabriola"/>
          <w:color w:val="FF0000"/>
          <w:sz w:val="110"/>
          <w:szCs w:val="110"/>
        </w:rPr>
      </w:pPr>
      <w:r>
        <w:rPr>
          <w:rFonts w:ascii="Gabriola" w:hAnsi="Gabriola"/>
          <w:i/>
          <w:noProof/>
          <w:color w:val="0000FF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C00BA" wp14:editId="3ED4A1A8">
                <wp:simplePos x="0" y="0"/>
                <wp:positionH relativeFrom="column">
                  <wp:posOffset>1438275</wp:posOffset>
                </wp:positionH>
                <wp:positionV relativeFrom="paragraph">
                  <wp:posOffset>628650</wp:posOffset>
                </wp:positionV>
                <wp:extent cx="2038350" cy="752475"/>
                <wp:effectExtent l="38100" t="38100" r="19050" b="285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38350" cy="7524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BBA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13.25pt;margin-top:49.5pt;width:160.5pt;height:59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Gabriola" w:hAnsi="Gabriola"/>
          <w:i/>
          <w:noProof/>
          <w:color w:val="0000FF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1133474</wp:posOffset>
                </wp:positionH>
                <wp:positionV relativeFrom="paragraph">
                  <wp:posOffset>1009650</wp:posOffset>
                </wp:positionV>
                <wp:extent cx="733425" cy="400050"/>
                <wp:effectExtent l="38100" t="38100" r="28575" b="190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400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04FC" id="Straight Arrow Connector 3" o:spid="_x0000_s1026" type="#_x0000_t32" style="position:absolute;margin-left:89.25pt;margin-top:79.5pt;width:57.75pt;height:31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Gabriola" w:hAnsi="Gabriola"/>
          <w:i/>
          <w:noProof/>
          <w:color w:val="0000FF"/>
          <w:sz w:val="110"/>
          <w:szCs w:val="1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142874</wp:posOffset>
                </wp:positionH>
                <wp:positionV relativeFrom="paragraph">
                  <wp:posOffset>1066800</wp:posOffset>
                </wp:positionV>
                <wp:extent cx="200025" cy="323850"/>
                <wp:effectExtent l="38100" t="38100" r="28575" b="190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0025" cy="323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49BA2" id="Straight Arrow Connector 2" o:spid="_x0000_s1026" type="#_x0000_t32" style="position:absolute;margin-left:11.25pt;margin-top:84pt;width:15.75pt;height:25.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" strokecolor="black [3213]" strokeweight=".5pt">
                <v:stroke endarrow="block" joinstyle="miter"/>
              </v:shape>
            </w:pict>
          </mc:Fallback>
        </mc:AlternateContent>
      </w:r>
      <w:proofErr w:type="gramStart"/>
      <w:r>
        <w:rPr>
          <w:rFonts w:ascii="Gabriola" w:hAnsi="Gabriola"/>
          <w:i/>
          <w:color w:val="0000FF"/>
          <w:sz w:val="110"/>
          <w:szCs w:val="110"/>
        </w:rPr>
        <w:t>c</w:t>
      </w:r>
      <w:proofErr w:type="gramEnd"/>
      <w:r w:rsidRPr="003660AB">
        <w:rPr>
          <w:rFonts w:ascii="Gabriola" w:hAnsi="Gabriola"/>
          <w:i/>
          <w:color w:val="0000FF"/>
          <w:sz w:val="110"/>
          <w:szCs w:val="110"/>
        </w:rPr>
        <w:t xml:space="preserve"> </w:t>
      </w:r>
      <w:r w:rsidRPr="003660AB">
        <w:rPr>
          <w:rFonts w:ascii="Gabriola" w:hAnsi="Gabriola"/>
          <w:sz w:val="110"/>
          <w:szCs w:val="110"/>
        </w:rPr>
        <w:t xml:space="preserve">x </w:t>
      </w:r>
      <w:r w:rsidRPr="003660AB">
        <w:rPr>
          <w:rFonts w:ascii="Gabriola" w:hAnsi="Gabriola"/>
          <w:color w:val="00B050"/>
          <w:sz w:val="110"/>
          <w:szCs w:val="110"/>
        </w:rPr>
        <w:t>10</w:t>
      </w:r>
      <w:r w:rsidRPr="003660AB">
        <w:rPr>
          <w:rFonts w:ascii="Gabriola" w:hAnsi="Gabriola"/>
          <w:color w:val="FF0000"/>
          <w:sz w:val="110"/>
          <w:szCs w:val="110"/>
          <w:vertAlign w:val="superscript"/>
        </w:rPr>
        <w:t>n</w:t>
      </w:r>
    </w:p>
    <w:p w:rsidR="003660AB" w:rsidRDefault="003660AB">
      <w:pPr>
        <w:rPr>
          <w:color w:val="FF0000"/>
          <w:sz w:val="32"/>
          <w:szCs w:val="32"/>
        </w:rPr>
      </w:pPr>
      <w:r>
        <w:rPr>
          <w:color w:val="0000FF"/>
          <w:sz w:val="32"/>
          <w:szCs w:val="32"/>
        </w:rPr>
        <w:t>Any number 1-9</w:t>
      </w:r>
      <w:r w:rsidRPr="003660AB">
        <w:rPr>
          <w:color w:val="0000FF"/>
          <w:sz w:val="32"/>
          <w:szCs w:val="32"/>
        </w:rPr>
        <w:t xml:space="preserve">      </w:t>
      </w:r>
      <w:r w:rsidRPr="003660AB">
        <w:rPr>
          <w:color w:val="00B050"/>
          <w:sz w:val="32"/>
          <w:szCs w:val="32"/>
        </w:rPr>
        <w:t>Always 10</w:t>
      </w:r>
      <w:r w:rsidRPr="003660AB">
        <w:rPr>
          <w:color w:val="0000FF"/>
          <w:sz w:val="32"/>
          <w:szCs w:val="32"/>
        </w:rPr>
        <w:t xml:space="preserve">             </w:t>
      </w:r>
      <w:proofErr w:type="gramStart"/>
      <w:r w:rsidRPr="003660AB">
        <w:rPr>
          <w:color w:val="FF0000"/>
          <w:sz w:val="32"/>
          <w:szCs w:val="32"/>
        </w:rPr>
        <w:t>A</w:t>
      </w:r>
      <w:proofErr w:type="gramEnd"/>
      <w:r w:rsidRPr="003660AB">
        <w:rPr>
          <w:color w:val="FF0000"/>
          <w:sz w:val="32"/>
          <w:szCs w:val="32"/>
        </w:rPr>
        <w:t xml:space="preserve"> whole number</w:t>
      </w:r>
    </w:p>
    <w:p w:rsidR="003660AB" w:rsidRDefault="003660AB">
      <w:pPr>
        <w:rPr>
          <w:sz w:val="32"/>
          <w:szCs w:val="32"/>
        </w:rPr>
      </w:pPr>
    </w:p>
    <w:p w:rsidR="003660AB" w:rsidRPr="008209FD" w:rsidRDefault="003660AB" w:rsidP="003660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09FD">
        <w:rPr>
          <w:sz w:val="24"/>
          <w:szCs w:val="24"/>
        </w:rPr>
        <w:t xml:space="preserve">Count how many places you move left/right to make the decimal one step to the right of </w:t>
      </w:r>
      <w:r w:rsidRPr="008209FD">
        <w:rPr>
          <w:rFonts w:ascii="Gabriola" w:hAnsi="Gabriola"/>
          <w:i/>
          <w:color w:val="0000FF"/>
          <w:sz w:val="24"/>
          <w:szCs w:val="24"/>
        </w:rPr>
        <w:t>c</w:t>
      </w:r>
      <w:r w:rsidRPr="008209FD">
        <w:rPr>
          <w:sz w:val="24"/>
          <w:szCs w:val="24"/>
        </w:rPr>
        <w:t xml:space="preserve">. The number of places is </w:t>
      </w:r>
      <w:r w:rsidRPr="008209FD">
        <w:rPr>
          <w:rFonts w:ascii="Gabriola" w:hAnsi="Gabriola"/>
          <w:color w:val="FF0000"/>
          <w:sz w:val="24"/>
          <w:szCs w:val="24"/>
        </w:rPr>
        <w:t>n</w:t>
      </w:r>
      <w:r w:rsidRPr="008209FD">
        <w:rPr>
          <w:sz w:val="24"/>
          <w:szCs w:val="24"/>
        </w:rPr>
        <w:t>.</w:t>
      </w:r>
    </w:p>
    <w:p w:rsidR="003660AB" w:rsidRPr="008209FD" w:rsidRDefault="003660AB" w:rsidP="003660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09FD">
        <w:rPr>
          <w:sz w:val="24"/>
          <w:szCs w:val="24"/>
        </w:rPr>
        <w:t xml:space="preserve">If you move to the left, </w:t>
      </w:r>
      <w:r w:rsidRPr="008209FD">
        <w:rPr>
          <w:rFonts w:ascii="Gabriola" w:hAnsi="Gabriola"/>
          <w:color w:val="FF0000"/>
          <w:sz w:val="24"/>
          <w:szCs w:val="24"/>
        </w:rPr>
        <w:t>n</w:t>
      </w:r>
      <w:r w:rsidRPr="008209FD">
        <w:rPr>
          <w:sz w:val="24"/>
          <w:szCs w:val="24"/>
        </w:rPr>
        <w:t xml:space="preserve"> is positive.</w:t>
      </w:r>
    </w:p>
    <w:p w:rsidR="003660AB" w:rsidRDefault="003660AB" w:rsidP="003660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209FD">
        <w:rPr>
          <w:sz w:val="24"/>
          <w:szCs w:val="24"/>
        </w:rPr>
        <w:t xml:space="preserve">If you move to the right, </w:t>
      </w:r>
      <w:r w:rsidRPr="008209FD">
        <w:rPr>
          <w:rFonts w:ascii="Gabriola" w:hAnsi="Gabriola"/>
          <w:color w:val="FF0000"/>
          <w:sz w:val="24"/>
          <w:szCs w:val="24"/>
        </w:rPr>
        <w:t>n</w:t>
      </w:r>
      <w:r w:rsidRPr="008209FD">
        <w:rPr>
          <w:sz w:val="24"/>
          <w:szCs w:val="24"/>
        </w:rPr>
        <w:t xml:space="preserve"> is negative.</w:t>
      </w:r>
    </w:p>
    <w:p w:rsidR="008209FD" w:rsidRPr="008209FD" w:rsidRDefault="008209FD" w:rsidP="008209FD">
      <w:pPr>
        <w:rPr>
          <w:sz w:val="24"/>
          <w:szCs w:val="24"/>
        </w:rPr>
      </w:pPr>
    </w:p>
    <w:p w:rsidR="0003637C" w:rsidRPr="008209FD" w:rsidRDefault="003660AB" w:rsidP="003660AB">
      <w:pPr>
        <w:rPr>
          <w:sz w:val="24"/>
          <w:szCs w:val="24"/>
        </w:rPr>
      </w:pPr>
      <w:r w:rsidRPr="008209FD">
        <w:rPr>
          <w:sz w:val="24"/>
          <w:szCs w:val="24"/>
        </w:rPr>
        <w:t xml:space="preserve">2,345,643 = </w:t>
      </w:r>
      <w:r w:rsidR="0003637C" w:rsidRPr="008209FD">
        <w:rPr>
          <w:color w:val="0000FF"/>
          <w:sz w:val="24"/>
          <w:szCs w:val="24"/>
        </w:rPr>
        <w:t xml:space="preserve">2.35 </w:t>
      </w:r>
      <w:r w:rsidR="0003637C" w:rsidRPr="008209FD">
        <w:rPr>
          <w:sz w:val="24"/>
          <w:szCs w:val="24"/>
        </w:rPr>
        <w:t xml:space="preserve">x </w:t>
      </w:r>
      <w:r w:rsidR="0003637C" w:rsidRPr="008209FD">
        <w:rPr>
          <w:color w:val="00B050"/>
          <w:sz w:val="24"/>
          <w:szCs w:val="24"/>
        </w:rPr>
        <w:t>10</w:t>
      </w:r>
      <w:r w:rsidR="0003637C" w:rsidRPr="008209FD">
        <w:rPr>
          <w:color w:val="FF0000"/>
          <w:sz w:val="24"/>
          <w:szCs w:val="24"/>
          <w:vertAlign w:val="superscript"/>
        </w:rPr>
        <w:t>6</w:t>
      </w:r>
      <w:r w:rsidR="0003637C" w:rsidRPr="008209FD">
        <w:rPr>
          <w:color w:val="FF0000"/>
          <w:sz w:val="24"/>
          <w:szCs w:val="24"/>
        </w:rPr>
        <w:t xml:space="preserve"> </w:t>
      </w:r>
      <w:r w:rsidR="0003637C" w:rsidRPr="008209FD">
        <w:rPr>
          <w:sz w:val="24"/>
          <w:szCs w:val="24"/>
        </w:rPr>
        <w:t xml:space="preserve">  </w:t>
      </w:r>
    </w:p>
    <w:p w:rsidR="003660AB" w:rsidRPr="008209FD" w:rsidRDefault="0003637C" w:rsidP="003660AB">
      <w:pPr>
        <w:rPr>
          <w:sz w:val="24"/>
          <w:szCs w:val="24"/>
        </w:rPr>
      </w:pPr>
      <w:r w:rsidRPr="008209FD">
        <w:rPr>
          <w:sz w:val="24"/>
          <w:szCs w:val="24"/>
        </w:rPr>
        <w:t>Move to the left six steps; rounded two decimal places</w:t>
      </w:r>
    </w:p>
    <w:p w:rsidR="0003637C" w:rsidRPr="008209FD" w:rsidRDefault="0003637C" w:rsidP="003660AB">
      <w:pPr>
        <w:rPr>
          <w:color w:val="FF0000"/>
          <w:sz w:val="24"/>
          <w:szCs w:val="24"/>
        </w:rPr>
      </w:pPr>
      <w:r w:rsidRPr="008209FD">
        <w:rPr>
          <w:sz w:val="24"/>
          <w:szCs w:val="24"/>
        </w:rPr>
        <w:br/>
        <w:t xml:space="preserve">0.00008765 = </w:t>
      </w:r>
      <w:r w:rsidRPr="008209FD">
        <w:rPr>
          <w:color w:val="0000FF"/>
          <w:sz w:val="24"/>
          <w:szCs w:val="24"/>
        </w:rPr>
        <w:t>8.77</w:t>
      </w:r>
      <w:r w:rsidRPr="008209FD">
        <w:rPr>
          <w:sz w:val="24"/>
          <w:szCs w:val="24"/>
        </w:rPr>
        <w:t xml:space="preserve"> x </w:t>
      </w:r>
      <w:r w:rsidRPr="008209FD">
        <w:rPr>
          <w:color w:val="00B050"/>
          <w:sz w:val="24"/>
          <w:szCs w:val="24"/>
        </w:rPr>
        <w:t>10</w:t>
      </w:r>
      <w:r w:rsidR="00E10BF4" w:rsidRPr="008209FD">
        <w:rPr>
          <w:color w:val="FF0000"/>
          <w:sz w:val="24"/>
          <w:szCs w:val="24"/>
          <w:vertAlign w:val="superscript"/>
        </w:rPr>
        <w:t>-5</w:t>
      </w:r>
    </w:p>
    <w:p w:rsidR="008209FD" w:rsidRPr="008209FD" w:rsidRDefault="0003637C" w:rsidP="003660AB">
      <w:pPr>
        <w:rPr>
          <w:sz w:val="24"/>
          <w:szCs w:val="24"/>
        </w:rPr>
      </w:pPr>
      <w:r w:rsidRPr="008209FD">
        <w:rPr>
          <w:sz w:val="24"/>
          <w:szCs w:val="24"/>
        </w:rPr>
        <w:t>Move to the right five steps; rounded two decimal places</w:t>
      </w:r>
    </w:p>
    <w:p w:rsidR="008209FD" w:rsidRDefault="008209FD" w:rsidP="003660AB">
      <w:pPr>
        <w:rPr>
          <w:b/>
          <w:sz w:val="32"/>
          <w:szCs w:val="32"/>
        </w:rPr>
      </w:pPr>
      <w:r>
        <w:rPr>
          <w:b/>
          <w:sz w:val="32"/>
          <w:szCs w:val="32"/>
        </w:rPr>
        <w:t>Addition and Subtraction</w:t>
      </w:r>
    </w:p>
    <w:p w:rsidR="008209FD" w:rsidRDefault="008209FD" w:rsidP="008209F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8209FD">
        <w:rPr>
          <w:sz w:val="24"/>
          <w:szCs w:val="24"/>
        </w:rPr>
        <w:t>Convert all numb</w:t>
      </w:r>
      <w:r>
        <w:rPr>
          <w:sz w:val="24"/>
          <w:szCs w:val="24"/>
        </w:rPr>
        <w:t>ers to the same power of 10.</w:t>
      </w:r>
    </w:p>
    <w:p w:rsidR="008209FD" w:rsidRDefault="008209FD" w:rsidP="008209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go to a larger power of ten, move the decimal to the left.</w:t>
      </w:r>
    </w:p>
    <w:p w:rsidR="008209FD" w:rsidRDefault="008209FD" w:rsidP="008209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If you go to a smaller power of ten, move the decimal to the right.</w:t>
      </w:r>
    </w:p>
    <w:p w:rsidR="008209FD" w:rsidRPr="008209FD" w:rsidRDefault="008209FD" w:rsidP="008209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8209FD">
        <w:rPr>
          <w:sz w:val="24"/>
          <w:szCs w:val="24"/>
        </w:rPr>
        <w:t>dd/subtract</w:t>
      </w:r>
      <w:r>
        <w:rPr>
          <w:sz w:val="24"/>
          <w:szCs w:val="24"/>
        </w:rPr>
        <w:t>.</w:t>
      </w:r>
    </w:p>
    <w:p w:rsidR="008209FD" w:rsidRDefault="008209FD" w:rsidP="003660AB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2.35 x 10</w:t>
      </w:r>
      <w:r w:rsidRPr="008209FD">
        <w:rPr>
          <w:color w:val="FF0000"/>
          <w:sz w:val="24"/>
          <w:szCs w:val="24"/>
          <w:vertAlign w:val="superscript"/>
        </w:rPr>
        <w:t>6</w:t>
      </w:r>
      <w:r w:rsidRPr="008209FD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+ 8.77 x 10</w:t>
      </w:r>
      <w:r w:rsidRPr="008209FD">
        <w:rPr>
          <w:color w:val="FF0000"/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         </w:t>
      </w:r>
      <w:r w:rsidRPr="008209FD">
        <w:rPr>
          <w:color w:val="0000FF"/>
          <w:sz w:val="24"/>
          <w:szCs w:val="24"/>
        </w:rPr>
        <w:t>2.35</w:t>
      </w:r>
      <w:r>
        <w:rPr>
          <w:sz w:val="24"/>
          <w:szCs w:val="24"/>
        </w:rPr>
        <w:t xml:space="preserve"> x 10 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+ </w:t>
      </w:r>
      <w:r w:rsidRPr="008209FD">
        <w:rPr>
          <w:color w:val="0000FF"/>
          <w:sz w:val="24"/>
          <w:szCs w:val="24"/>
        </w:rPr>
        <w:t>0.877</w:t>
      </w:r>
      <w:r>
        <w:rPr>
          <w:sz w:val="24"/>
          <w:szCs w:val="24"/>
        </w:rPr>
        <w:t xml:space="preserve"> x 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= </w:t>
      </w:r>
      <w:r w:rsidRPr="008209FD">
        <w:rPr>
          <w:color w:val="0000FF"/>
          <w:sz w:val="24"/>
          <w:szCs w:val="24"/>
        </w:rPr>
        <w:t>3.227</w:t>
      </w:r>
      <w:r>
        <w:rPr>
          <w:sz w:val="24"/>
          <w:szCs w:val="24"/>
        </w:rPr>
        <w:t xml:space="preserve"> x 10</w:t>
      </w:r>
      <w:r>
        <w:rPr>
          <w:sz w:val="24"/>
          <w:szCs w:val="24"/>
          <w:vertAlign w:val="superscript"/>
        </w:rPr>
        <w:t>6</w:t>
      </w:r>
    </w:p>
    <w:p w:rsidR="008209FD" w:rsidRDefault="008209FD" w:rsidP="003660AB">
      <w:pPr>
        <w:rPr>
          <w:b/>
          <w:sz w:val="32"/>
          <w:szCs w:val="32"/>
        </w:rPr>
      </w:pPr>
      <w:r>
        <w:rPr>
          <w:b/>
          <w:sz w:val="32"/>
          <w:szCs w:val="32"/>
        </w:rPr>
        <w:t>Multiplication and Division</w:t>
      </w:r>
    </w:p>
    <w:p w:rsidR="008209FD" w:rsidRDefault="001C5229" w:rsidP="001C52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Multiply/Divide the digits normally.</w:t>
      </w:r>
    </w:p>
    <w:p w:rsidR="001C5229" w:rsidRDefault="001C5229" w:rsidP="001C52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multiplying, add the exponents of 10.</w:t>
      </w:r>
    </w:p>
    <w:p w:rsidR="001C5229" w:rsidRDefault="001C5229" w:rsidP="001C522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If dividing, subtract the exponents of 10.</w:t>
      </w:r>
    </w:p>
    <w:p w:rsidR="001C5229" w:rsidRDefault="001C5229" w:rsidP="001C5229">
      <w:pPr>
        <w:rPr>
          <w:color w:val="FF0000"/>
          <w:sz w:val="24"/>
          <w:szCs w:val="24"/>
        </w:rPr>
      </w:pPr>
      <w:r>
        <w:rPr>
          <w:sz w:val="24"/>
          <w:szCs w:val="24"/>
        </w:rPr>
        <w:t>2.35 x 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* 8.77 x 10</w:t>
      </w:r>
      <w:r>
        <w:rPr>
          <w:sz w:val="24"/>
          <w:szCs w:val="24"/>
          <w:vertAlign w:val="superscript"/>
        </w:rPr>
        <w:t>5</w:t>
      </w:r>
      <w:r>
        <w:rPr>
          <w:sz w:val="24"/>
          <w:szCs w:val="24"/>
        </w:rPr>
        <w:t xml:space="preserve"> = 20.6095 x 10</w:t>
      </w:r>
      <w:r>
        <w:rPr>
          <w:sz w:val="24"/>
          <w:szCs w:val="24"/>
          <w:vertAlign w:val="superscript"/>
        </w:rPr>
        <w:t>11</w:t>
      </w:r>
      <w:r>
        <w:rPr>
          <w:sz w:val="24"/>
          <w:szCs w:val="24"/>
        </w:rPr>
        <w:t xml:space="preserve"> = 2.06095 x 10</w:t>
      </w:r>
      <w:r w:rsidRPr="001C5229">
        <w:rPr>
          <w:color w:val="FF0000"/>
          <w:sz w:val="24"/>
          <w:szCs w:val="24"/>
          <w:vertAlign w:val="superscript"/>
        </w:rPr>
        <w:t>12</w:t>
      </w:r>
      <w:r>
        <w:rPr>
          <w:color w:val="FF0000"/>
          <w:sz w:val="24"/>
          <w:szCs w:val="24"/>
        </w:rPr>
        <w:t xml:space="preserve"> </w:t>
      </w:r>
    </w:p>
    <w:p w:rsidR="001C5229" w:rsidRPr="001C5229" w:rsidRDefault="001C5229" w:rsidP="001C5229">
      <w:pPr>
        <w:rPr>
          <w:sz w:val="24"/>
          <w:szCs w:val="24"/>
        </w:rPr>
      </w:pPr>
      <w:r>
        <w:rPr>
          <w:sz w:val="24"/>
          <w:szCs w:val="24"/>
        </w:rPr>
        <w:t>2.35 x 10</w:t>
      </w:r>
      <w:r>
        <w:rPr>
          <w:sz w:val="24"/>
          <w:szCs w:val="24"/>
          <w:vertAlign w:val="superscript"/>
        </w:rPr>
        <w:t>6</w:t>
      </w:r>
      <w:r>
        <w:rPr>
          <w:sz w:val="24"/>
          <w:szCs w:val="24"/>
        </w:rPr>
        <w:t xml:space="preserve"> ÷ 8.77 x 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0.267959 x 10</w:t>
      </w:r>
      <w:r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 xml:space="preserve"> = 2.67959 x 10</w:t>
      </w:r>
      <w:r w:rsidRPr="001C5229">
        <w:rPr>
          <w:color w:val="FF0000"/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sectPr w:rsidR="001C5229" w:rsidRPr="001C52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CC" w:rsidRDefault="005A74CC" w:rsidP="0003637C">
      <w:pPr>
        <w:spacing w:after="0" w:line="240" w:lineRule="auto"/>
      </w:pPr>
      <w:r>
        <w:separator/>
      </w:r>
    </w:p>
  </w:endnote>
  <w:endnote w:type="continuationSeparator" w:id="0">
    <w:p w:rsidR="005A74CC" w:rsidRDefault="005A74CC" w:rsidP="00036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CC" w:rsidRDefault="005A74CC" w:rsidP="0003637C">
      <w:pPr>
        <w:spacing w:after="0" w:line="240" w:lineRule="auto"/>
      </w:pPr>
      <w:r>
        <w:separator/>
      </w:r>
    </w:p>
  </w:footnote>
  <w:footnote w:type="continuationSeparator" w:id="0">
    <w:p w:rsidR="005A74CC" w:rsidRDefault="005A74CC" w:rsidP="00036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37C" w:rsidRPr="0003637C" w:rsidRDefault="0003637C" w:rsidP="0003637C">
    <w:pPr>
      <w:pStyle w:val="Header"/>
      <w:jc w:val="center"/>
      <w:rPr>
        <w:sz w:val="60"/>
        <w:szCs w:val="60"/>
      </w:rPr>
    </w:pPr>
    <w:r w:rsidRPr="0003637C">
      <w:rPr>
        <w:sz w:val="60"/>
        <w:szCs w:val="60"/>
      </w:rPr>
      <w:t>Scientific Notation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29A"/>
    <w:multiLevelType w:val="hybridMultilevel"/>
    <w:tmpl w:val="8176EB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0B10"/>
    <w:multiLevelType w:val="hybridMultilevel"/>
    <w:tmpl w:val="2660B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742200"/>
    <w:multiLevelType w:val="hybridMultilevel"/>
    <w:tmpl w:val="35929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AB"/>
    <w:rsid w:val="0003637C"/>
    <w:rsid w:val="001C5229"/>
    <w:rsid w:val="003660AB"/>
    <w:rsid w:val="003F4177"/>
    <w:rsid w:val="004777C4"/>
    <w:rsid w:val="005A74CC"/>
    <w:rsid w:val="008209FD"/>
    <w:rsid w:val="00E10BF4"/>
    <w:rsid w:val="00ED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9C06E-FA1A-432C-9F28-C4F12DF3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0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37C"/>
  </w:style>
  <w:style w:type="paragraph" w:styleId="Footer">
    <w:name w:val="footer"/>
    <w:basedOn w:val="Normal"/>
    <w:link w:val="FooterChar"/>
    <w:uiPriority w:val="99"/>
    <w:unhideWhenUsed/>
    <w:rsid w:val="000363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37C"/>
  </w:style>
  <w:style w:type="paragraph" w:styleId="BalloonText">
    <w:name w:val="Balloon Text"/>
    <w:basedOn w:val="Normal"/>
    <w:link w:val="BalloonTextChar"/>
    <w:uiPriority w:val="99"/>
    <w:semiHidden/>
    <w:unhideWhenUsed/>
    <w:rsid w:val="00036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Rheann Spier</dc:creator>
  <cp:keywords/>
  <dc:description/>
  <cp:lastModifiedBy>Denise Walker</cp:lastModifiedBy>
  <cp:revision>2</cp:revision>
  <cp:lastPrinted>2020-01-27T16:01:00Z</cp:lastPrinted>
  <dcterms:created xsi:type="dcterms:W3CDTF">2020-02-03T18:55:00Z</dcterms:created>
  <dcterms:modified xsi:type="dcterms:W3CDTF">2020-02-03T18:55:00Z</dcterms:modified>
</cp:coreProperties>
</file>