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43D75" w14:textId="6C0B1373" w:rsidR="002940F3" w:rsidRDefault="002940F3" w:rsidP="002940F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D440925" wp14:editId="461FB478">
            <wp:extent cx="1514475" cy="11484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rningCenter-Icon (4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191" cy="11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66C8B" w14:textId="4A9E837D" w:rsidR="003308DB" w:rsidRPr="001C419D" w:rsidRDefault="002940F3" w:rsidP="00330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19D">
        <w:rPr>
          <w:rFonts w:ascii="Times New Roman" w:hAnsi="Times New Roman" w:cs="Times New Roman"/>
          <w:b/>
          <w:sz w:val="28"/>
          <w:szCs w:val="28"/>
        </w:rPr>
        <w:t>A Brief Introduction to Scientific Writing</w:t>
      </w:r>
    </w:p>
    <w:p w14:paraId="260AD2DA" w14:textId="65515A01" w:rsidR="007D6FAD" w:rsidRDefault="001C419D" w:rsidP="007D6FAD">
      <w:pPr>
        <w:rPr>
          <w:sz w:val="24"/>
          <w:szCs w:val="24"/>
        </w:rPr>
      </w:pPr>
      <w:r>
        <w:rPr>
          <w:sz w:val="24"/>
          <w:szCs w:val="24"/>
        </w:rPr>
        <w:t xml:space="preserve">You’ve worked hard in your English classes, mastering </w:t>
      </w:r>
      <w:r w:rsidR="003308DB">
        <w:rPr>
          <w:sz w:val="24"/>
          <w:szCs w:val="24"/>
        </w:rPr>
        <w:t xml:space="preserve">MLA formatting and </w:t>
      </w:r>
      <w:r w:rsidR="00A04536">
        <w:rPr>
          <w:sz w:val="24"/>
          <w:szCs w:val="24"/>
        </w:rPr>
        <w:t>rhetorical strategies</w:t>
      </w:r>
      <w:r w:rsidR="000409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409FC">
        <w:rPr>
          <w:sz w:val="24"/>
          <w:szCs w:val="24"/>
        </w:rPr>
        <w:t>Suddenly</w:t>
      </w:r>
      <w:r w:rsidR="00EC0214">
        <w:rPr>
          <w:sz w:val="24"/>
          <w:szCs w:val="24"/>
        </w:rPr>
        <w:t>, you find yourself in a s</w:t>
      </w:r>
      <w:r>
        <w:rPr>
          <w:sz w:val="24"/>
          <w:szCs w:val="24"/>
        </w:rPr>
        <w:t>cience class and discover the writing rules seem to have changed.  How do you adapt</w:t>
      </w:r>
      <w:r w:rsidR="00A04536">
        <w:rPr>
          <w:sz w:val="24"/>
          <w:szCs w:val="24"/>
        </w:rPr>
        <w:t xml:space="preserve"> your writing to fit this new discipline</w:t>
      </w:r>
      <w:r>
        <w:rPr>
          <w:sz w:val="24"/>
          <w:szCs w:val="24"/>
        </w:rPr>
        <w:t xml:space="preserve">? Effective scientific writing </w:t>
      </w:r>
      <w:r w:rsidR="00736494">
        <w:rPr>
          <w:sz w:val="24"/>
          <w:szCs w:val="24"/>
        </w:rPr>
        <w:t>hinges</w:t>
      </w:r>
      <w:r>
        <w:rPr>
          <w:sz w:val="24"/>
          <w:szCs w:val="24"/>
        </w:rPr>
        <w:t xml:space="preserve"> on three main qualities: structure, clarity, and tone. </w:t>
      </w:r>
    </w:p>
    <w:p w14:paraId="1CE3EBFB" w14:textId="297C7114" w:rsidR="001C419D" w:rsidRPr="007D6FAD" w:rsidRDefault="001C419D" w:rsidP="007D6FAD">
      <w:pPr>
        <w:jc w:val="center"/>
        <w:rPr>
          <w:sz w:val="24"/>
          <w:szCs w:val="24"/>
        </w:rPr>
      </w:pPr>
      <w:r w:rsidRPr="001C419D">
        <w:rPr>
          <w:b/>
          <w:sz w:val="24"/>
          <w:szCs w:val="24"/>
        </w:rPr>
        <w:t>I. Structure</w:t>
      </w:r>
    </w:p>
    <w:p w14:paraId="6EE0D0DA" w14:textId="2A2B5C42" w:rsidR="001C419D" w:rsidRDefault="00A04536" w:rsidP="00A0453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A04536">
        <w:rPr>
          <w:sz w:val="24"/>
          <w:szCs w:val="24"/>
        </w:rPr>
        <w:t>Most forms of scientific writing are organized in a “bowtie” structure.</w:t>
      </w:r>
      <w:r w:rsidR="00964967">
        <w:rPr>
          <w:sz w:val="24"/>
          <w:szCs w:val="24"/>
        </w:rPr>
        <w:t xml:space="preserve"> </w:t>
      </w:r>
    </w:p>
    <w:p w14:paraId="5C7F223F" w14:textId="070E5038" w:rsidR="00964967" w:rsidRDefault="00964967" w:rsidP="00A04536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Each element must remain in its specific place</w:t>
      </w:r>
      <w:r w:rsidR="00D76C50">
        <w:rPr>
          <w:sz w:val="24"/>
          <w:szCs w:val="24"/>
        </w:rPr>
        <w:t>.</w:t>
      </w:r>
    </w:p>
    <w:p w14:paraId="2665873C" w14:textId="4B28286B" w:rsidR="00964967" w:rsidRDefault="00964967" w:rsidP="00964967">
      <w:pPr>
        <w:pStyle w:val="ListParagraph"/>
        <w:numPr>
          <w:ilvl w:val="1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For example, data cannot appear in the conclusion</w:t>
      </w:r>
      <w:r w:rsidR="00D76C50">
        <w:rPr>
          <w:sz w:val="24"/>
          <w:szCs w:val="24"/>
        </w:rPr>
        <w:t>.</w:t>
      </w:r>
    </w:p>
    <w:p w14:paraId="251E27D7" w14:textId="5EA373ED" w:rsidR="00964967" w:rsidRPr="00A04536" w:rsidRDefault="00964967" w:rsidP="0096496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Do not spend too much time on errors or inconsistencies</w:t>
      </w:r>
      <w:r w:rsidR="00D76C50">
        <w:rPr>
          <w:sz w:val="24"/>
          <w:szCs w:val="24"/>
        </w:rPr>
        <w:t>.</w:t>
      </w:r>
    </w:p>
    <w:p w14:paraId="41B91EC6" w14:textId="3751E10C" w:rsidR="004E0D94" w:rsidRPr="001C419D" w:rsidRDefault="004E0D94" w:rsidP="001C419D">
      <w:pPr>
        <w:rPr>
          <w:sz w:val="24"/>
          <w:szCs w:val="24"/>
        </w:rPr>
      </w:pPr>
    </w:p>
    <w:p w14:paraId="75DE7B33" w14:textId="21CBEE70" w:rsidR="001C419D" w:rsidRDefault="006C2BE0" w:rsidP="004E0D9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66A95" wp14:editId="1E1C0626">
                <wp:simplePos x="0" y="0"/>
                <wp:positionH relativeFrom="column">
                  <wp:posOffset>1838325</wp:posOffset>
                </wp:positionH>
                <wp:positionV relativeFrom="paragraph">
                  <wp:posOffset>38100</wp:posOffset>
                </wp:positionV>
                <wp:extent cx="390525" cy="1590675"/>
                <wp:effectExtent l="38100" t="38100" r="85725" b="104775"/>
                <wp:wrapThrough wrapText="bothSides">
                  <wp:wrapPolygon edited="0">
                    <wp:start x="-2107" y="-517"/>
                    <wp:lineTo x="-2107" y="517"/>
                    <wp:lineTo x="7376" y="4139"/>
                    <wp:lineTo x="7376" y="20695"/>
                    <wp:lineTo x="-2107" y="20695"/>
                    <wp:lineTo x="-2107" y="22764"/>
                    <wp:lineTo x="5268" y="22764"/>
                    <wp:lineTo x="6322" y="22505"/>
                    <wp:lineTo x="14751" y="20953"/>
                    <wp:lineTo x="15805" y="8278"/>
                    <wp:lineTo x="25288" y="4139"/>
                    <wp:lineTo x="18966" y="2328"/>
                    <wp:lineTo x="11590" y="-517"/>
                    <wp:lineTo x="-2107" y="-517"/>
                  </wp:wrapPolygon>
                </wp:wrapThrough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90675"/>
                        </a:xfrm>
                        <a:prstGeom prst="rightBrace">
                          <a:avLst>
                            <a:gd name="adj1" fmla="val 8333"/>
                            <a:gd name="adj2" fmla="val 1606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D183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144.75pt;margin-top:3pt;width:30.75pt;height:1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" adj="442,3469" strokecolor="black [3213]" strokeweight="2pt">
                <v:shadow on="t" color="black" opacity="24903f" origin=",.5" offset="0,.55556mm"/>
                <w10:wrap type="through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5B4C3D" wp14:editId="0D63079C">
                <wp:simplePos x="0" y="0"/>
                <wp:positionH relativeFrom="column">
                  <wp:posOffset>2295525</wp:posOffset>
                </wp:positionH>
                <wp:positionV relativeFrom="paragraph">
                  <wp:posOffset>76200</wp:posOffset>
                </wp:positionV>
                <wp:extent cx="3543300" cy="1143000"/>
                <wp:effectExtent l="0" t="0" r="19050" b="1905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664FB" w14:textId="77777777" w:rsidR="003308DB" w:rsidRPr="007D6FAD" w:rsidRDefault="003308DB" w:rsidP="00824D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6FAD">
                              <w:rPr>
                                <w:b/>
                              </w:rPr>
                              <w:t>I. Introduction</w:t>
                            </w:r>
                          </w:p>
                          <w:p w14:paraId="708CDE20" w14:textId="77777777" w:rsidR="003308DB" w:rsidRDefault="003308DB" w:rsidP="00824D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Big picture/relevant knowledge</w:t>
                            </w:r>
                          </w:p>
                          <w:p w14:paraId="67327605" w14:textId="77777777" w:rsidR="003308DB" w:rsidRDefault="003308DB" w:rsidP="00824D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Previous research</w:t>
                            </w:r>
                          </w:p>
                          <w:p w14:paraId="15E69C86" w14:textId="77777777" w:rsidR="003308DB" w:rsidRDefault="003308DB" w:rsidP="00824D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Research question</w:t>
                            </w:r>
                          </w:p>
                          <w:p w14:paraId="4B0F7A13" w14:textId="77777777" w:rsidR="003308DB" w:rsidRDefault="003308DB" w:rsidP="00824D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Hypothesis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4C3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80.75pt;margin-top:6pt;width:279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" filled="f" strokecolor="black [3213]">
                <v:textbox>
                  <w:txbxContent>
                    <w:p w14:paraId="7DF664FB" w14:textId="77777777" w:rsidR="003308DB" w:rsidRPr="007D6FAD" w:rsidRDefault="003308DB" w:rsidP="00824D77">
                      <w:pPr>
                        <w:jc w:val="center"/>
                        <w:rPr>
                          <w:b/>
                        </w:rPr>
                      </w:pPr>
                      <w:r w:rsidRPr="007D6FAD">
                        <w:rPr>
                          <w:b/>
                        </w:rPr>
                        <w:t>I. Introduction</w:t>
                      </w:r>
                    </w:p>
                    <w:p w14:paraId="708CDE20" w14:textId="77777777" w:rsidR="003308DB" w:rsidRDefault="003308DB" w:rsidP="00824D7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Big picture/relevant knowledge</w:t>
                      </w:r>
                    </w:p>
                    <w:p w14:paraId="67327605" w14:textId="77777777" w:rsidR="003308DB" w:rsidRDefault="003308DB" w:rsidP="00824D7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Previous research</w:t>
                      </w:r>
                    </w:p>
                    <w:p w14:paraId="15E69C86" w14:textId="77777777" w:rsidR="003308DB" w:rsidRDefault="003308DB" w:rsidP="00824D7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Research question</w:t>
                      </w:r>
                    </w:p>
                    <w:p w14:paraId="4B0F7A13" w14:textId="77777777" w:rsidR="003308DB" w:rsidRDefault="003308DB" w:rsidP="00824D7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Hypothesis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780" w:rsidRPr="004067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F91BA" wp14:editId="2786F47D">
                <wp:simplePos x="0" y="0"/>
                <wp:positionH relativeFrom="column">
                  <wp:posOffset>-114300</wp:posOffset>
                </wp:positionH>
                <wp:positionV relativeFrom="paragraph">
                  <wp:posOffset>3689985</wp:posOffset>
                </wp:positionV>
                <wp:extent cx="2057400" cy="0"/>
                <wp:effectExtent l="50800" t="25400" r="762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2DC94" id="Straight Connector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90.55pt" to="153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406780" w:rsidRPr="004067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38B43" wp14:editId="33726C52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2057400" cy="365760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3657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2B091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.55pt" to="153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406780" w:rsidRPr="004067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25DAE" wp14:editId="27719B2D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1943100" cy="0"/>
                <wp:effectExtent l="50800" t="254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9FF46" id="Straight Connecto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.55pt" to="2in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406780" w:rsidRPr="004067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3BE21" wp14:editId="1E1D2152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1943100" cy="3657600"/>
                <wp:effectExtent l="50800" t="25400" r="889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3657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2116F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2.55pt" to="2in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73295B98" w14:textId="0FCCD880" w:rsidR="004E0D94" w:rsidRPr="00A04536" w:rsidRDefault="004E0D94" w:rsidP="004E0D94">
      <w:pPr>
        <w:jc w:val="center"/>
        <w:rPr>
          <w:b/>
          <w:sz w:val="24"/>
          <w:szCs w:val="24"/>
        </w:rPr>
      </w:pPr>
      <w:r w:rsidRPr="00A04536">
        <w:rPr>
          <w:b/>
          <w:sz w:val="24"/>
          <w:szCs w:val="24"/>
        </w:rPr>
        <w:t>I.</w:t>
      </w:r>
    </w:p>
    <w:p w14:paraId="14ABD107" w14:textId="0046376F" w:rsidR="00736494" w:rsidRDefault="00736494" w:rsidP="004E0D94">
      <w:pPr>
        <w:jc w:val="center"/>
        <w:rPr>
          <w:sz w:val="24"/>
          <w:szCs w:val="24"/>
        </w:rPr>
      </w:pPr>
    </w:p>
    <w:p w14:paraId="1E7EC84C" w14:textId="77777777" w:rsidR="00736494" w:rsidRDefault="00736494" w:rsidP="004E0D94">
      <w:pPr>
        <w:jc w:val="center"/>
        <w:rPr>
          <w:sz w:val="24"/>
          <w:szCs w:val="24"/>
        </w:rPr>
      </w:pPr>
    </w:p>
    <w:p w14:paraId="00D6BB6B" w14:textId="5F0430FC" w:rsidR="00736494" w:rsidRDefault="006C2BE0" w:rsidP="004E0D9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B8488C" wp14:editId="7AAB2DA7">
                <wp:simplePos x="0" y="0"/>
                <wp:positionH relativeFrom="column">
                  <wp:posOffset>2228850</wp:posOffset>
                </wp:positionH>
                <wp:positionV relativeFrom="paragraph">
                  <wp:posOffset>195580</wp:posOffset>
                </wp:positionV>
                <wp:extent cx="4114800" cy="790575"/>
                <wp:effectExtent l="0" t="0" r="19050" b="2857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269EF" w14:textId="77777777" w:rsidR="003308DB" w:rsidRPr="007D6FAD" w:rsidRDefault="003308DB" w:rsidP="004E0D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6FAD">
                              <w:rPr>
                                <w:b/>
                              </w:rPr>
                              <w:t>II. Methods/Results</w:t>
                            </w:r>
                          </w:p>
                          <w:p w14:paraId="2256D9EE" w14:textId="77777777" w:rsidR="003308DB" w:rsidRDefault="003308DB" w:rsidP="004E0D9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Bare bones explanation of experiment &amp; accuracy</w:t>
                            </w:r>
                          </w:p>
                          <w:p w14:paraId="78F34CB5" w14:textId="77777777" w:rsidR="003308DB" w:rsidRDefault="003308DB" w:rsidP="004E0D9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Raw data &amp; statistical analysis in textual and visual forms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8488C" id="Text Box 18" o:spid="_x0000_s1027" type="#_x0000_t202" style="position:absolute;left:0;text-align:left;margin-left:175.5pt;margin-top:15.4pt;width:324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" filled="f" strokecolor="black [3213]">
                <v:textbox>
                  <w:txbxContent>
                    <w:p w14:paraId="4A7269EF" w14:textId="77777777" w:rsidR="003308DB" w:rsidRPr="007D6FAD" w:rsidRDefault="003308DB" w:rsidP="004E0D94">
                      <w:pPr>
                        <w:jc w:val="center"/>
                        <w:rPr>
                          <w:b/>
                        </w:rPr>
                      </w:pPr>
                      <w:r w:rsidRPr="007D6FAD">
                        <w:rPr>
                          <w:b/>
                        </w:rPr>
                        <w:t>II. Methods/Results</w:t>
                      </w:r>
                    </w:p>
                    <w:p w14:paraId="2256D9EE" w14:textId="77777777" w:rsidR="003308DB" w:rsidRDefault="003308DB" w:rsidP="004E0D9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Bare bones explanation of experiment &amp; accuracy</w:t>
                      </w:r>
                    </w:p>
                    <w:p w14:paraId="78F34CB5" w14:textId="77777777" w:rsidR="003308DB" w:rsidRDefault="003308DB" w:rsidP="004E0D9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Raw data &amp; statistical analysis in textual and visual forms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E0A700" w14:textId="3ED81A0D" w:rsidR="00736494" w:rsidRPr="00A04536" w:rsidRDefault="00964967" w:rsidP="00736494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A07E0C" wp14:editId="1AABA590">
                <wp:simplePos x="0" y="0"/>
                <wp:positionH relativeFrom="column">
                  <wp:posOffset>1914525</wp:posOffset>
                </wp:positionH>
                <wp:positionV relativeFrom="paragraph">
                  <wp:posOffset>147320</wp:posOffset>
                </wp:positionV>
                <wp:extent cx="238125" cy="504825"/>
                <wp:effectExtent l="38100" t="38100" r="47625" b="104775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04825"/>
                        </a:xfrm>
                        <a:prstGeom prst="rightBrace">
                          <a:avLst>
                            <a:gd name="adj1" fmla="val 8333"/>
                            <a:gd name="adj2" fmla="val 2735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54CCD" id="Right Brace 10" o:spid="_x0000_s1026" type="#_x0000_t88" style="position:absolute;margin-left:150.75pt;margin-top:11.6pt;width:18.7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" adj="849,5910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736494" w:rsidRPr="00A04536">
        <w:rPr>
          <w:b/>
          <w:sz w:val="24"/>
          <w:szCs w:val="24"/>
        </w:rPr>
        <w:t xml:space="preserve">                                II.</w:t>
      </w:r>
    </w:p>
    <w:p w14:paraId="6D738E81" w14:textId="47DECCC3" w:rsidR="00736494" w:rsidRDefault="00736494" w:rsidP="00736494">
      <w:pPr>
        <w:rPr>
          <w:sz w:val="24"/>
          <w:szCs w:val="24"/>
        </w:rPr>
      </w:pPr>
    </w:p>
    <w:p w14:paraId="052ED890" w14:textId="6E6A0D7B" w:rsidR="00736494" w:rsidRDefault="006C2BE0" w:rsidP="00736494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D0504" wp14:editId="6EFE7A63">
                <wp:simplePos x="0" y="0"/>
                <wp:positionH relativeFrom="column">
                  <wp:posOffset>1790700</wp:posOffset>
                </wp:positionH>
                <wp:positionV relativeFrom="paragraph">
                  <wp:posOffset>46990</wp:posOffset>
                </wp:positionV>
                <wp:extent cx="457200" cy="1590675"/>
                <wp:effectExtent l="38100" t="38100" r="19050" b="104775"/>
                <wp:wrapThrough wrapText="bothSides">
                  <wp:wrapPolygon edited="0">
                    <wp:start x="-1800" y="-517"/>
                    <wp:lineTo x="-1800" y="517"/>
                    <wp:lineTo x="8100" y="4139"/>
                    <wp:lineTo x="8100" y="20695"/>
                    <wp:lineTo x="-1800" y="20695"/>
                    <wp:lineTo x="-1800" y="22764"/>
                    <wp:lineTo x="4500" y="22764"/>
                    <wp:lineTo x="5400" y="22505"/>
                    <wp:lineTo x="13500" y="20953"/>
                    <wp:lineTo x="13500" y="8278"/>
                    <wp:lineTo x="21600" y="5691"/>
                    <wp:lineTo x="21600" y="4656"/>
                    <wp:lineTo x="13500" y="3622"/>
                    <wp:lineTo x="10800" y="0"/>
                    <wp:lineTo x="9900" y="-517"/>
                    <wp:lineTo x="-1800" y="-517"/>
                  </wp:wrapPolygon>
                </wp:wrapThrough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590675"/>
                        </a:xfrm>
                        <a:prstGeom prst="rightBrace">
                          <a:avLst>
                            <a:gd name="adj1" fmla="val 8333"/>
                            <a:gd name="adj2" fmla="val 2480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1C34" id="Right Brace 9" o:spid="_x0000_s1026" type="#_x0000_t88" style="position:absolute;margin-left:141pt;margin-top:3.7pt;width:36pt;height:1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" adj="517,5357" strokecolor="black [3213]" strokeweight="2pt">
                <v:shadow on="t" color="black" opacity="24903f" origin=",.5" offset="0,.55556mm"/>
                <w10:wrap type="through"/>
              </v:shape>
            </w:pict>
          </mc:Fallback>
        </mc:AlternateContent>
      </w:r>
    </w:p>
    <w:p w14:paraId="7136BCCA" w14:textId="569E69A4" w:rsidR="00736494" w:rsidRDefault="006C2BE0" w:rsidP="0073649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7AAAF5" wp14:editId="6A05B7B9">
                <wp:simplePos x="0" y="0"/>
                <wp:positionH relativeFrom="column">
                  <wp:posOffset>2305050</wp:posOffset>
                </wp:positionH>
                <wp:positionV relativeFrom="paragraph">
                  <wp:posOffset>-31116</wp:posOffset>
                </wp:positionV>
                <wp:extent cx="3514725" cy="1762125"/>
                <wp:effectExtent l="0" t="0" r="28575" b="2857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105DA" w14:textId="77777777" w:rsidR="003308DB" w:rsidRPr="007D6FAD" w:rsidRDefault="003308DB" w:rsidP="00824D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6FAD">
                              <w:rPr>
                                <w:b/>
                              </w:rPr>
                              <w:t>III. Discussion</w:t>
                            </w:r>
                          </w:p>
                          <w:p w14:paraId="5D1A3FC7" w14:textId="4BBB9225" w:rsidR="003308DB" w:rsidRDefault="006C2BE0" w:rsidP="00824D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Review of hypothesis</w:t>
                            </w:r>
                          </w:p>
                          <w:p w14:paraId="530DAF5A" w14:textId="7CBEA438" w:rsidR="003308DB" w:rsidRDefault="00964967" w:rsidP="00824D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Note</w:t>
                            </w:r>
                            <w:r w:rsidR="006C2BE0">
                              <w:t xml:space="preserve"> trends in </w:t>
                            </w:r>
                            <w:r>
                              <w:t xml:space="preserve">experiment </w:t>
                            </w:r>
                            <w:r w:rsidR="006C2BE0">
                              <w:t>data</w:t>
                            </w:r>
                          </w:p>
                          <w:p w14:paraId="7AFEF52C" w14:textId="472A3443" w:rsidR="006C2BE0" w:rsidRDefault="006C2BE0" w:rsidP="00824D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Connect </w:t>
                            </w:r>
                            <w:r w:rsidR="00964967">
                              <w:t xml:space="preserve">data trends </w:t>
                            </w:r>
                            <w:r>
                              <w:t>with research findings</w:t>
                            </w:r>
                          </w:p>
                          <w:p w14:paraId="4F0CE56A" w14:textId="390BEE4C" w:rsidR="003308DB" w:rsidRDefault="003308DB" w:rsidP="00824D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Address any errors</w:t>
                            </w:r>
                            <w:r w:rsidR="00964967">
                              <w:t xml:space="preserve"> or inconsistencies</w:t>
                            </w:r>
                          </w:p>
                          <w:p w14:paraId="28784E75" w14:textId="45526A62" w:rsidR="003308DB" w:rsidRDefault="006C2BE0" w:rsidP="00824D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Conclusion</w:t>
                            </w:r>
                            <w:r w:rsidR="00964967">
                              <w:t>: disprove or support hypothesis</w:t>
                            </w:r>
                          </w:p>
                          <w:p w14:paraId="71D1DAF8" w14:textId="23F3773B" w:rsidR="006C2BE0" w:rsidRDefault="006C2BE0" w:rsidP="00824D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Implications &amp; new questions</w:t>
                            </w:r>
                          </w:p>
                          <w:p w14:paraId="4E31D39F" w14:textId="5C09FA38" w:rsidR="006C2BE0" w:rsidRDefault="006C2BE0" w:rsidP="00824D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The big takeaway</w:t>
                            </w:r>
                          </w:p>
                          <w:p w14:paraId="2A669820" w14:textId="77777777" w:rsidR="003308DB" w:rsidRDefault="003308DB" w:rsidP="004E0D94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AAAF5" id="Text Box 17" o:spid="_x0000_s1028" type="#_x0000_t202" style="position:absolute;margin-left:181.5pt;margin-top:-2.45pt;width:276.75pt;height:13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" filled="f" strokecolor="black [3213]">
                <v:textbox>
                  <w:txbxContent>
                    <w:p w14:paraId="391105DA" w14:textId="77777777" w:rsidR="003308DB" w:rsidRPr="007D6FAD" w:rsidRDefault="003308DB" w:rsidP="00824D77">
                      <w:pPr>
                        <w:jc w:val="center"/>
                        <w:rPr>
                          <w:b/>
                        </w:rPr>
                      </w:pPr>
                      <w:r w:rsidRPr="007D6FAD">
                        <w:rPr>
                          <w:b/>
                        </w:rPr>
                        <w:t>III. Discussion</w:t>
                      </w:r>
                    </w:p>
                    <w:p w14:paraId="5D1A3FC7" w14:textId="4BBB9225" w:rsidR="003308DB" w:rsidRDefault="006C2BE0" w:rsidP="00824D7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Review of hypothesis</w:t>
                      </w:r>
                    </w:p>
                    <w:p w14:paraId="530DAF5A" w14:textId="7CBEA438" w:rsidR="003308DB" w:rsidRDefault="00964967" w:rsidP="00824D7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Note</w:t>
                      </w:r>
                      <w:r w:rsidR="006C2BE0">
                        <w:t xml:space="preserve"> trends in </w:t>
                      </w:r>
                      <w:r>
                        <w:t xml:space="preserve">experiment </w:t>
                      </w:r>
                      <w:r w:rsidR="006C2BE0">
                        <w:t>data</w:t>
                      </w:r>
                    </w:p>
                    <w:p w14:paraId="7AFEF52C" w14:textId="472A3443" w:rsidR="006C2BE0" w:rsidRDefault="006C2BE0" w:rsidP="00824D7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Connect </w:t>
                      </w:r>
                      <w:r w:rsidR="00964967">
                        <w:t xml:space="preserve">data trends </w:t>
                      </w:r>
                      <w:r>
                        <w:t>with research findings</w:t>
                      </w:r>
                    </w:p>
                    <w:p w14:paraId="4F0CE56A" w14:textId="390BEE4C" w:rsidR="003308DB" w:rsidRDefault="003308DB" w:rsidP="00824D7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Address any errors</w:t>
                      </w:r>
                      <w:r w:rsidR="00964967">
                        <w:t xml:space="preserve"> or inconsistencies</w:t>
                      </w:r>
                    </w:p>
                    <w:p w14:paraId="28784E75" w14:textId="45526A62" w:rsidR="003308DB" w:rsidRDefault="006C2BE0" w:rsidP="00824D7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Conclusion</w:t>
                      </w:r>
                      <w:r w:rsidR="00964967">
                        <w:t>: disprove or support hypothesis</w:t>
                      </w:r>
                    </w:p>
                    <w:p w14:paraId="71D1DAF8" w14:textId="23F3773B" w:rsidR="006C2BE0" w:rsidRDefault="006C2BE0" w:rsidP="00824D7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Implications &amp; new questions</w:t>
                      </w:r>
                    </w:p>
                    <w:p w14:paraId="4E31D39F" w14:textId="5C09FA38" w:rsidR="006C2BE0" w:rsidRDefault="006C2BE0" w:rsidP="00824D7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The big takeaway</w:t>
                      </w:r>
                    </w:p>
                    <w:p w14:paraId="2A669820" w14:textId="77777777" w:rsidR="003308DB" w:rsidRDefault="003308DB" w:rsidP="004E0D94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F57F3A" w14:textId="77777777" w:rsidR="00736494" w:rsidRDefault="00736494" w:rsidP="00736494">
      <w:pPr>
        <w:rPr>
          <w:sz w:val="24"/>
          <w:szCs w:val="24"/>
        </w:rPr>
      </w:pPr>
    </w:p>
    <w:p w14:paraId="741EB8FF" w14:textId="77777777" w:rsidR="00736494" w:rsidRPr="00A04536" w:rsidRDefault="00736494" w:rsidP="00736494">
      <w:pPr>
        <w:jc w:val="center"/>
        <w:rPr>
          <w:b/>
          <w:sz w:val="24"/>
          <w:szCs w:val="24"/>
        </w:rPr>
      </w:pPr>
      <w:r w:rsidRPr="00A04536">
        <w:rPr>
          <w:b/>
          <w:sz w:val="24"/>
          <w:szCs w:val="24"/>
        </w:rPr>
        <w:t>III.</w:t>
      </w:r>
    </w:p>
    <w:p w14:paraId="59AC022D" w14:textId="77777777" w:rsidR="00DD3994" w:rsidRDefault="00DD3994" w:rsidP="000409FC">
      <w:pPr>
        <w:rPr>
          <w:b/>
          <w:sz w:val="24"/>
          <w:szCs w:val="24"/>
        </w:rPr>
      </w:pPr>
    </w:p>
    <w:p w14:paraId="36DC55C9" w14:textId="77777777" w:rsidR="000409FC" w:rsidRDefault="000409FC" w:rsidP="000409FC">
      <w:pPr>
        <w:rPr>
          <w:b/>
          <w:sz w:val="24"/>
          <w:szCs w:val="24"/>
        </w:rPr>
      </w:pPr>
    </w:p>
    <w:p w14:paraId="7C0FE593" w14:textId="0416A1F3" w:rsidR="00964967" w:rsidRDefault="00964967" w:rsidP="007D6FAD">
      <w:pPr>
        <w:rPr>
          <w:b/>
          <w:sz w:val="24"/>
          <w:szCs w:val="24"/>
        </w:rPr>
      </w:pPr>
    </w:p>
    <w:p w14:paraId="00825F51" w14:textId="2D74FCB8" w:rsidR="00736494" w:rsidRDefault="00736494" w:rsidP="005A05E1">
      <w:pPr>
        <w:jc w:val="center"/>
        <w:rPr>
          <w:b/>
          <w:sz w:val="24"/>
          <w:szCs w:val="24"/>
        </w:rPr>
      </w:pPr>
      <w:r w:rsidRPr="00736494">
        <w:rPr>
          <w:b/>
          <w:sz w:val="24"/>
          <w:szCs w:val="24"/>
        </w:rPr>
        <w:t>II</w:t>
      </w:r>
      <w:proofErr w:type="gramStart"/>
      <w:r w:rsidRPr="0073649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="00CE36B0">
        <w:rPr>
          <w:b/>
          <w:sz w:val="24"/>
          <w:szCs w:val="24"/>
        </w:rPr>
        <w:t>Be</w:t>
      </w:r>
      <w:proofErr w:type="gramEnd"/>
      <w:r w:rsidR="00CE36B0">
        <w:rPr>
          <w:b/>
          <w:sz w:val="24"/>
          <w:szCs w:val="24"/>
        </w:rPr>
        <w:t xml:space="preserve"> Clear and Concise</w:t>
      </w:r>
    </w:p>
    <w:p w14:paraId="248F6046" w14:textId="77777777" w:rsidR="000409FC" w:rsidRPr="000409FC" w:rsidRDefault="000409FC" w:rsidP="000409F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409FC">
        <w:rPr>
          <w:sz w:val="24"/>
          <w:szCs w:val="24"/>
        </w:rPr>
        <w:t xml:space="preserve">Use </w:t>
      </w:r>
      <w:r>
        <w:rPr>
          <w:sz w:val="24"/>
          <w:szCs w:val="24"/>
        </w:rPr>
        <w:t>s</w:t>
      </w:r>
      <w:r w:rsidR="00CE36B0" w:rsidRPr="000409FC">
        <w:rPr>
          <w:sz w:val="24"/>
          <w:szCs w:val="24"/>
        </w:rPr>
        <w:t>imple</w:t>
      </w:r>
      <w:r>
        <w:rPr>
          <w:sz w:val="24"/>
          <w:szCs w:val="24"/>
        </w:rPr>
        <w:t>, straightforward</w:t>
      </w:r>
      <w:r w:rsidR="00CE36B0" w:rsidRPr="000409FC">
        <w:rPr>
          <w:sz w:val="24"/>
          <w:szCs w:val="24"/>
        </w:rPr>
        <w:t xml:space="preserve"> words. </w:t>
      </w:r>
    </w:p>
    <w:p w14:paraId="2B6D199A" w14:textId="6F24DF57" w:rsidR="00DD3994" w:rsidRPr="000409FC" w:rsidRDefault="00DD3994" w:rsidP="000409FC">
      <w:pPr>
        <w:ind w:left="720" w:firstLine="720"/>
        <w:rPr>
          <w:sz w:val="24"/>
          <w:szCs w:val="24"/>
        </w:rPr>
      </w:pPr>
      <w:r>
        <w:sym w:font="Wingdings" w:char="F0FD"/>
      </w:r>
      <w:r w:rsidR="007D6FAD">
        <w:rPr>
          <w:sz w:val="24"/>
          <w:szCs w:val="24"/>
        </w:rPr>
        <w:t xml:space="preserve"> U</w:t>
      </w:r>
      <w:r w:rsidRPr="000409FC">
        <w:rPr>
          <w:sz w:val="24"/>
          <w:szCs w:val="24"/>
        </w:rPr>
        <w:t>tilize</w:t>
      </w:r>
      <w:r w:rsidR="000409FC" w:rsidRPr="000409FC">
        <w:rPr>
          <w:sz w:val="24"/>
          <w:szCs w:val="24"/>
        </w:rPr>
        <w:t xml:space="preserve">  </w:t>
      </w:r>
    </w:p>
    <w:p w14:paraId="137BE275" w14:textId="6A72F39F" w:rsidR="000409FC" w:rsidRPr="000409FC" w:rsidRDefault="007D6FAD" w:rsidP="000409F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0409FC" w:rsidRPr="000409FC">
        <w:rPr>
          <w:sz w:val="24"/>
          <w:szCs w:val="24"/>
        </w:rPr>
        <w:t>se</w:t>
      </w:r>
    </w:p>
    <w:p w14:paraId="12AB5280" w14:textId="52F6B0FF" w:rsidR="00DD3994" w:rsidRDefault="00DD3994" w:rsidP="000409FC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 w:rsidR="007D6FAD">
        <w:rPr>
          <w:sz w:val="24"/>
          <w:szCs w:val="24"/>
        </w:rPr>
        <w:t xml:space="preserve"> M</w:t>
      </w:r>
      <w:r>
        <w:rPr>
          <w:sz w:val="24"/>
          <w:szCs w:val="24"/>
        </w:rPr>
        <w:t>ethodology</w:t>
      </w:r>
    </w:p>
    <w:p w14:paraId="5188A5DE" w14:textId="26E013A1" w:rsidR="00DD3994" w:rsidRPr="000409FC" w:rsidRDefault="007D6FAD" w:rsidP="000409F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DD3994" w:rsidRPr="000409FC">
        <w:rPr>
          <w:sz w:val="24"/>
          <w:szCs w:val="24"/>
        </w:rPr>
        <w:t>ethod</w:t>
      </w:r>
    </w:p>
    <w:p w14:paraId="02502209" w14:textId="77777777" w:rsidR="00CE36B0" w:rsidRPr="000409FC" w:rsidRDefault="00CE36B0" w:rsidP="000409F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409FC">
        <w:rPr>
          <w:sz w:val="24"/>
          <w:szCs w:val="24"/>
        </w:rPr>
        <w:t>Never use meaningless phrases when a single word will suffice</w:t>
      </w:r>
    </w:p>
    <w:p w14:paraId="5736701C" w14:textId="3EC494C8" w:rsidR="00CE36B0" w:rsidRPr="000409FC" w:rsidRDefault="00DD3994" w:rsidP="000409FC">
      <w:pPr>
        <w:ind w:left="720" w:firstLine="720"/>
        <w:rPr>
          <w:sz w:val="24"/>
          <w:szCs w:val="24"/>
        </w:rPr>
      </w:pPr>
      <w:r>
        <w:sym w:font="Wingdings" w:char="F0FD"/>
      </w:r>
      <w:r w:rsidR="007D6FAD">
        <w:rPr>
          <w:sz w:val="24"/>
          <w:szCs w:val="24"/>
        </w:rPr>
        <w:t xml:space="preserve"> A</w:t>
      </w:r>
      <w:r w:rsidRPr="000409FC">
        <w:rPr>
          <w:sz w:val="24"/>
          <w:szCs w:val="24"/>
        </w:rPr>
        <w:t>t this point in time</w:t>
      </w:r>
    </w:p>
    <w:p w14:paraId="5E77CEE5" w14:textId="77777777" w:rsidR="00DD3994" w:rsidRPr="000409FC" w:rsidRDefault="00DD3994" w:rsidP="000409F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409FC">
        <w:rPr>
          <w:sz w:val="24"/>
          <w:szCs w:val="24"/>
        </w:rPr>
        <w:t>Now</w:t>
      </w:r>
    </w:p>
    <w:p w14:paraId="3549072D" w14:textId="77777777" w:rsidR="00DD3994" w:rsidRDefault="00DD3994" w:rsidP="000409FC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>
        <w:rPr>
          <w:sz w:val="24"/>
          <w:szCs w:val="24"/>
        </w:rPr>
        <w:t xml:space="preserve"> Due to the fact that</w:t>
      </w:r>
    </w:p>
    <w:p w14:paraId="4DA516F9" w14:textId="77777777" w:rsidR="00DD3994" w:rsidRDefault="00DD3994" w:rsidP="000409F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409FC">
        <w:rPr>
          <w:sz w:val="24"/>
          <w:szCs w:val="24"/>
        </w:rPr>
        <w:t>Because</w:t>
      </w:r>
    </w:p>
    <w:p w14:paraId="516F2F30" w14:textId="77777777" w:rsidR="003308DB" w:rsidRPr="000409FC" w:rsidRDefault="003308DB" w:rsidP="003308DB">
      <w:pPr>
        <w:pStyle w:val="ListParagraph"/>
        <w:ind w:left="1800"/>
        <w:rPr>
          <w:sz w:val="24"/>
          <w:szCs w:val="24"/>
        </w:rPr>
      </w:pPr>
    </w:p>
    <w:p w14:paraId="31723162" w14:textId="77777777" w:rsidR="00CE36B0" w:rsidRDefault="00CE36B0" w:rsidP="000409FC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409FC">
        <w:rPr>
          <w:sz w:val="24"/>
          <w:szCs w:val="24"/>
        </w:rPr>
        <w:t>Use adjectives/adverbs sparingly</w:t>
      </w:r>
    </w:p>
    <w:p w14:paraId="04DD5A7E" w14:textId="77777777" w:rsidR="000409FC" w:rsidRDefault="000409FC" w:rsidP="000409FC">
      <w:pPr>
        <w:pStyle w:val="ListParagraph"/>
        <w:rPr>
          <w:sz w:val="24"/>
          <w:szCs w:val="24"/>
        </w:rPr>
      </w:pPr>
    </w:p>
    <w:p w14:paraId="3AE537BD" w14:textId="77777777" w:rsidR="003308DB" w:rsidRPr="003308DB" w:rsidRDefault="00CE36B0" w:rsidP="003308D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0409FC">
        <w:rPr>
          <w:sz w:val="24"/>
          <w:szCs w:val="24"/>
        </w:rPr>
        <w:t>Omit all needless words and ineffective phrases</w:t>
      </w:r>
    </w:p>
    <w:p w14:paraId="06982EB2" w14:textId="77777777" w:rsidR="003308DB" w:rsidRDefault="00DD3994" w:rsidP="003308DB">
      <w:pPr>
        <w:spacing w:line="360" w:lineRule="auto"/>
        <w:ind w:left="720" w:firstLine="720"/>
        <w:rPr>
          <w:sz w:val="24"/>
          <w:szCs w:val="24"/>
        </w:rPr>
      </w:pPr>
      <w:r>
        <w:sym w:font="Wingdings" w:char="F0FD"/>
      </w:r>
      <w:r w:rsidR="00CE36B0" w:rsidRPr="003308DB">
        <w:rPr>
          <w:sz w:val="24"/>
          <w:szCs w:val="24"/>
        </w:rPr>
        <w:t>It should be noted that</w:t>
      </w:r>
    </w:p>
    <w:p w14:paraId="17441EC2" w14:textId="77777777" w:rsidR="003308DB" w:rsidRDefault="00DD3994" w:rsidP="003308DB">
      <w:pPr>
        <w:spacing w:line="360" w:lineRule="auto"/>
        <w:ind w:left="720" w:firstLine="720"/>
        <w:rPr>
          <w:sz w:val="24"/>
          <w:szCs w:val="24"/>
        </w:rPr>
      </w:pPr>
      <w:r>
        <w:sym w:font="Wingdings" w:char="F0FD"/>
      </w:r>
      <w:r w:rsidR="00CE36B0" w:rsidRPr="003308DB">
        <w:rPr>
          <w:sz w:val="24"/>
          <w:szCs w:val="24"/>
        </w:rPr>
        <w:t>Respectively</w:t>
      </w:r>
    </w:p>
    <w:p w14:paraId="2B5CC5E1" w14:textId="77777777" w:rsidR="003308DB" w:rsidRDefault="00DD3994" w:rsidP="003308DB">
      <w:pPr>
        <w:spacing w:line="360" w:lineRule="auto"/>
        <w:ind w:left="720" w:firstLine="720"/>
        <w:rPr>
          <w:sz w:val="24"/>
          <w:szCs w:val="24"/>
        </w:rPr>
      </w:pPr>
      <w:r>
        <w:lastRenderedPageBreak/>
        <w:sym w:font="Wingdings" w:char="F0FD"/>
      </w:r>
      <w:r w:rsidR="00CE36B0" w:rsidRPr="003308DB">
        <w:rPr>
          <w:sz w:val="24"/>
          <w:szCs w:val="24"/>
        </w:rPr>
        <w:t xml:space="preserve">It is important to </w:t>
      </w:r>
    </w:p>
    <w:p w14:paraId="21201491" w14:textId="77777777" w:rsidR="00CE36B0" w:rsidRPr="003308DB" w:rsidRDefault="00DD3994" w:rsidP="003308DB">
      <w:pPr>
        <w:spacing w:line="360" w:lineRule="auto"/>
        <w:ind w:left="720" w:firstLine="720"/>
        <w:rPr>
          <w:sz w:val="24"/>
          <w:szCs w:val="24"/>
        </w:rPr>
      </w:pPr>
      <w:r>
        <w:sym w:font="Wingdings" w:char="F0FD"/>
      </w:r>
      <w:r w:rsidR="00CE36B0" w:rsidRPr="003308DB">
        <w:rPr>
          <w:sz w:val="24"/>
          <w:szCs w:val="24"/>
        </w:rPr>
        <w:t>So-called</w:t>
      </w:r>
    </w:p>
    <w:p w14:paraId="66C1D19F" w14:textId="77777777" w:rsidR="00CE36B0" w:rsidRPr="00CE36B0" w:rsidRDefault="00CE36B0" w:rsidP="00CE36B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E36B0">
        <w:rPr>
          <w:sz w:val="24"/>
          <w:szCs w:val="24"/>
        </w:rPr>
        <w:t>Use strong verbs, and avoid vague verbs that lead to unnecessary extra words.</w:t>
      </w:r>
    </w:p>
    <w:p w14:paraId="34939D86" w14:textId="77777777" w:rsidR="00CE36B0" w:rsidRDefault="00CE36B0" w:rsidP="003308DB">
      <w:pPr>
        <w:pStyle w:val="ListParagraph"/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 w:rsidRPr="00564042">
        <w:rPr>
          <w:sz w:val="24"/>
          <w:szCs w:val="24"/>
        </w:rPr>
        <w:t xml:space="preserve">Researchers </w:t>
      </w:r>
      <w:r w:rsidRPr="00564042">
        <w:rPr>
          <w:strike/>
          <w:sz w:val="24"/>
          <w:szCs w:val="24"/>
        </w:rPr>
        <w:t xml:space="preserve">did an analysis </w:t>
      </w:r>
      <w:r w:rsidRPr="00564042">
        <w:rPr>
          <w:sz w:val="24"/>
          <w:szCs w:val="24"/>
        </w:rPr>
        <w:t>of anaerobic bacteria.</w:t>
      </w:r>
    </w:p>
    <w:p w14:paraId="1E0EF293" w14:textId="77777777" w:rsidR="00CE36B0" w:rsidRDefault="00CE36B0" w:rsidP="003308D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564042">
        <w:rPr>
          <w:sz w:val="24"/>
          <w:szCs w:val="24"/>
        </w:rPr>
        <w:t xml:space="preserve">Researchers </w:t>
      </w:r>
      <w:r w:rsidRPr="00564042">
        <w:rPr>
          <w:b/>
          <w:sz w:val="24"/>
          <w:szCs w:val="24"/>
        </w:rPr>
        <w:t>analyzed</w:t>
      </w:r>
      <w:r w:rsidRPr="00564042">
        <w:rPr>
          <w:sz w:val="24"/>
          <w:szCs w:val="24"/>
        </w:rPr>
        <w:t xml:space="preserve"> anaerobic bacteria.</w:t>
      </w:r>
    </w:p>
    <w:p w14:paraId="3E7CC386" w14:textId="77777777" w:rsidR="00CE36B0" w:rsidRDefault="00CE36B0" w:rsidP="00DD3994">
      <w:pPr>
        <w:pStyle w:val="ListParagraph"/>
        <w:rPr>
          <w:sz w:val="24"/>
          <w:szCs w:val="24"/>
        </w:rPr>
      </w:pPr>
    </w:p>
    <w:p w14:paraId="5365C884" w14:textId="77777777" w:rsidR="00DD3994" w:rsidRPr="007D6FAD" w:rsidRDefault="00DD3994" w:rsidP="007D6FAD">
      <w:pPr>
        <w:jc w:val="center"/>
        <w:rPr>
          <w:b/>
          <w:sz w:val="24"/>
          <w:szCs w:val="24"/>
        </w:rPr>
      </w:pPr>
      <w:r w:rsidRPr="007D6FAD">
        <w:rPr>
          <w:b/>
          <w:sz w:val="24"/>
          <w:szCs w:val="24"/>
        </w:rPr>
        <w:t>III. Tone</w:t>
      </w:r>
    </w:p>
    <w:p w14:paraId="02CA4BD2" w14:textId="77777777" w:rsidR="00DD3994" w:rsidRDefault="00A22CCD" w:rsidP="003308DB">
      <w:pPr>
        <w:spacing w:line="360" w:lineRule="auto"/>
        <w:rPr>
          <w:sz w:val="24"/>
          <w:szCs w:val="24"/>
        </w:rPr>
      </w:pPr>
      <w:r w:rsidRPr="00A22CCD">
        <w:rPr>
          <w:sz w:val="24"/>
          <w:szCs w:val="24"/>
        </w:rPr>
        <w:t xml:space="preserve">In </w:t>
      </w:r>
      <w:r>
        <w:rPr>
          <w:sz w:val="24"/>
          <w:szCs w:val="24"/>
        </w:rPr>
        <w:t>scientific writing, the tone must be objective</w:t>
      </w:r>
      <w:r w:rsidR="003308DB">
        <w:rPr>
          <w:sz w:val="24"/>
          <w:szCs w:val="24"/>
        </w:rPr>
        <w:t xml:space="preserve"> and personal bias should be avoided. </w:t>
      </w:r>
      <w:r>
        <w:rPr>
          <w:sz w:val="24"/>
          <w:szCs w:val="24"/>
        </w:rPr>
        <w:t>Different instructors may have different preferences in this regard.</w:t>
      </w:r>
      <w:r w:rsidR="003308DB">
        <w:rPr>
          <w:sz w:val="24"/>
          <w:szCs w:val="24"/>
        </w:rPr>
        <w:t xml:space="preserve"> Always </w:t>
      </w:r>
      <w:r w:rsidR="00A04536">
        <w:rPr>
          <w:sz w:val="24"/>
          <w:szCs w:val="24"/>
        </w:rPr>
        <w:t>follow your professors’ guidelines concerning the use of</w:t>
      </w:r>
      <w:r w:rsidR="003308DB">
        <w:rPr>
          <w:sz w:val="24"/>
          <w:szCs w:val="24"/>
        </w:rPr>
        <w:t xml:space="preserve"> active and passive voice and personal pronouns.</w:t>
      </w:r>
    </w:p>
    <w:p w14:paraId="25CB5EEE" w14:textId="77777777" w:rsidR="00A22CCD" w:rsidRDefault="00A22CCD" w:rsidP="003308DB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some science classes, you will be required to use passive voice exclusively. In others, both active and passive voice are permitted, with clarity being the determining factor. </w:t>
      </w:r>
      <w:r w:rsidR="00A04536">
        <w:rPr>
          <w:sz w:val="24"/>
          <w:szCs w:val="24"/>
        </w:rPr>
        <w:t xml:space="preserve"> But how can you tell which is which?</w:t>
      </w:r>
    </w:p>
    <w:p w14:paraId="06058751" w14:textId="77777777" w:rsidR="00A22CCD" w:rsidRDefault="00A22CCD" w:rsidP="003308DB">
      <w:pPr>
        <w:pStyle w:val="ListParagraph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A22CCD">
        <w:rPr>
          <w:b/>
          <w:sz w:val="24"/>
          <w:szCs w:val="24"/>
        </w:rPr>
        <w:t>Active voice</w:t>
      </w:r>
      <w:r w:rsidR="00A04536">
        <w:rPr>
          <w:b/>
          <w:sz w:val="24"/>
          <w:szCs w:val="24"/>
        </w:rPr>
        <w:t xml:space="preserve"> (</w:t>
      </w:r>
      <w:r w:rsidR="00A04536" w:rsidRPr="007D6FAD">
        <w:rPr>
          <w:b/>
          <w:sz w:val="24"/>
          <w:szCs w:val="24"/>
          <w:u w:val="single"/>
        </w:rPr>
        <w:t>subject</w:t>
      </w:r>
      <w:r w:rsidR="00A04536">
        <w:rPr>
          <w:b/>
          <w:sz w:val="24"/>
          <w:szCs w:val="24"/>
        </w:rPr>
        <w:t xml:space="preserve"> </w:t>
      </w:r>
      <w:r w:rsidR="00A04536" w:rsidRPr="007D6FAD">
        <w:rPr>
          <w:b/>
          <w:sz w:val="24"/>
          <w:szCs w:val="24"/>
          <w:u w:val="double"/>
        </w:rPr>
        <w:t>performs</w:t>
      </w:r>
      <w:r w:rsidR="00A04536">
        <w:rPr>
          <w:b/>
          <w:sz w:val="24"/>
          <w:szCs w:val="24"/>
        </w:rPr>
        <w:t xml:space="preserve"> action)</w:t>
      </w:r>
      <w:r w:rsidRPr="00A22CC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D6FAD">
        <w:rPr>
          <w:sz w:val="24"/>
          <w:szCs w:val="24"/>
          <w:u w:val="single"/>
        </w:rPr>
        <w:t>Subjects</w:t>
      </w:r>
      <w:r>
        <w:rPr>
          <w:sz w:val="24"/>
          <w:szCs w:val="24"/>
        </w:rPr>
        <w:t xml:space="preserve"> </w:t>
      </w:r>
      <w:r w:rsidRPr="007D6FAD">
        <w:rPr>
          <w:sz w:val="24"/>
          <w:szCs w:val="24"/>
          <w:u w:val="double"/>
        </w:rPr>
        <w:t>self-reported</w:t>
      </w:r>
      <w:r>
        <w:rPr>
          <w:sz w:val="24"/>
          <w:szCs w:val="24"/>
        </w:rPr>
        <w:t xml:space="preserve"> pulse rates.</w:t>
      </w:r>
      <w:r w:rsidR="00A04536">
        <w:rPr>
          <w:sz w:val="24"/>
          <w:szCs w:val="24"/>
        </w:rPr>
        <w:t xml:space="preserve"> </w:t>
      </w:r>
    </w:p>
    <w:p w14:paraId="1D24D10C" w14:textId="77777777" w:rsidR="00A22CCD" w:rsidRDefault="00A22CCD" w:rsidP="003308DB">
      <w:pPr>
        <w:pStyle w:val="ListParagraph"/>
        <w:numPr>
          <w:ilvl w:val="1"/>
          <w:numId w:val="6"/>
        </w:numPr>
        <w:spacing w:line="360" w:lineRule="auto"/>
        <w:rPr>
          <w:sz w:val="24"/>
          <w:szCs w:val="24"/>
        </w:rPr>
      </w:pPr>
      <w:r w:rsidRPr="00A22CCD">
        <w:rPr>
          <w:b/>
          <w:sz w:val="24"/>
          <w:szCs w:val="24"/>
        </w:rPr>
        <w:t>Passive voice</w:t>
      </w:r>
      <w:r w:rsidR="00A04536">
        <w:rPr>
          <w:b/>
          <w:sz w:val="24"/>
          <w:szCs w:val="24"/>
        </w:rPr>
        <w:t xml:space="preserve"> (</w:t>
      </w:r>
      <w:r w:rsidR="00A04536" w:rsidRPr="007D6FAD">
        <w:rPr>
          <w:b/>
          <w:sz w:val="24"/>
          <w:szCs w:val="24"/>
          <w:u w:val="single"/>
        </w:rPr>
        <w:t>subject</w:t>
      </w:r>
      <w:r w:rsidR="00A04536">
        <w:rPr>
          <w:b/>
          <w:sz w:val="24"/>
          <w:szCs w:val="24"/>
        </w:rPr>
        <w:t xml:space="preserve"> </w:t>
      </w:r>
      <w:r w:rsidR="00A04536" w:rsidRPr="007D6FAD">
        <w:rPr>
          <w:b/>
          <w:sz w:val="24"/>
          <w:szCs w:val="24"/>
          <w:u w:val="wave"/>
        </w:rPr>
        <w:t>receives</w:t>
      </w:r>
      <w:r w:rsidR="00A04536">
        <w:rPr>
          <w:b/>
          <w:sz w:val="24"/>
          <w:szCs w:val="24"/>
        </w:rPr>
        <w:t xml:space="preserve"> action)</w:t>
      </w:r>
      <w:r w:rsidRPr="00A22CC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Pulse </w:t>
      </w:r>
      <w:r w:rsidRPr="007D6FAD">
        <w:rPr>
          <w:sz w:val="24"/>
          <w:szCs w:val="24"/>
          <w:u w:val="single"/>
        </w:rPr>
        <w:t>rates</w:t>
      </w:r>
      <w:r>
        <w:rPr>
          <w:sz w:val="24"/>
          <w:szCs w:val="24"/>
        </w:rPr>
        <w:t xml:space="preserve"> </w:t>
      </w:r>
      <w:r w:rsidRPr="007D6FAD">
        <w:rPr>
          <w:sz w:val="24"/>
          <w:szCs w:val="24"/>
          <w:u w:val="wave"/>
        </w:rPr>
        <w:t>were measured and recorded</w:t>
      </w:r>
      <w:r>
        <w:rPr>
          <w:sz w:val="24"/>
          <w:szCs w:val="24"/>
        </w:rPr>
        <w:t>.</w:t>
      </w:r>
      <w:r w:rsidR="00A04536">
        <w:rPr>
          <w:sz w:val="24"/>
          <w:szCs w:val="24"/>
        </w:rPr>
        <w:t xml:space="preserve"> </w:t>
      </w:r>
    </w:p>
    <w:p w14:paraId="287469B1" w14:textId="77777777" w:rsidR="00A22CCD" w:rsidRDefault="00A22CCD" w:rsidP="003308DB">
      <w:pPr>
        <w:pStyle w:val="ListParagraph"/>
        <w:numPr>
          <w:ilvl w:val="2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can you tell if a sentence is in passive voice? Try the “by zombies” test. If you can add the words “by zombies” to a sentence and it makes sense, it is in passive voice.</w:t>
      </w:r>
    </w:p>
    <w:p w14:paraId="150764D9" w14:textId="77777777" w:rsidR="00A22CCD" w:rsidRDefault="00A22CCD" w:rsidP="003308DB">
      <w:pPr>
        <w:pStyle w:val="ListParagraph"/>
        <w:numPr>
          <w:ilvl w:val="2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EXAMPLE: Heart rates were measured (by zombies).</w:t>
      </w:r>
    </w:p>
    <w:p w14:paraId="57B49F7D" w14:textId="77777777" w:rsidR="00DD3994" w:rsidRDefault="00A22CCD" w:rsidP="003308DB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When using active voice, </w:t>
      </w:r>
      <w:r w:rsidR="00A04536">
        <w:rPr>
          <w:sz w:val="24"/>
          <w:szCs w:val="24"/>
        </w:rPr>
        <w:t>some</w:t>
      </w:r>
      <w:r w:rsidR="003308DB">
        <w:rPr>
          <w:sz w:val="24"/>
          <w:szCs w:val="24"/>
        </w:rPr>
        <w:t xml:space="preserve"> instructors </w:t>
      </w:r>
      <w:r w:rsidR="00A04536">
        <w:rPr>
          <w:sz w:val="24"/>
          <w:szCs w:val="24"/>
        </w:rPr>
        <w:t>may</w:t>
      </w:r>
      <w:r w:rsidR="003308DB">
        <w:rPr>
          <w:sz w:val="24"/>
          <w:szCs w:val="24"/>
        </w:rPr>
        <w:t xml:space="preserve"> </w:t>
      </w:r>
      <w:r w:rsidR="00A04536">
        <w:rPr>
          <w:sz w:val="24"/>
          <w:szCs w:val="24"/>
        </w:rPr>
        <w:t xml:space="preserve">still </w:t>
      </w:r>
      <w:r w:rsidR="003308DB">
        <w:rPr>
          <w:sz w:val="24"/>
          <w:szCs w:val="24"/>
        </w:rPr>
        <w:t>want you to avoid</w:t>
      </w:r>
      <w:r>
        <w:rPr>
          <w:sz w:val="24"/>
          <w:szCs w:val="24"/>
        </w:rPr>
        <w:t xml:space="preserve"> personal pronouns (I, we, you). Instead, use words like “researchers” and “subjects.</w:t>
      </w:r>
      <w:r w:rsidR="003308DB">
        <w:rPr>
          <w:sz w:val="24"/>
          <w:szCs w:val="24"/>
        </w:rPr>
        <w:t>”</w:t>
      </w:r>
    </w:p>
    <w:p w14:paraId="47576343" w14:textId="77777777" w:rsidR="003308DB" w:rsidRDefault="003308DB" w:rsidP="003308DB">
      <w:pPr>
        <w:pStyle w:val="ListParagraph"/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>
        <w:rPr>
          <w:sz w:val="24"/>
          <w:szCs w:val="24"/>
        </w:rPr>
        <w:t xml:space="preserve"> We analyzed the data.</w:t>
      </w:r>
    </w:p>
    <w:p w14:paraId="7E87EDE8" w14:textId="77777777" w:rsidR="00A04536" w:rsidRPr="00A04536" w:rsidRDefault="003308DB" w:rsidP="00A04536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Researchers analyzed the data.</w:t>
      </w:r>
    </w:p>
    <w:p w14:paraId="3FBEE50D" w14:textId="77777777" w:rsidR="000409FC" w:rsidRDefault="000409FC" w:rsidP="003308DB">
      <w:pPr>
        <w:pStyle w:val="ListParagraph"/>
        <w:spacing w:line="360" w:lineRule="auto"/>
        <w:rPr>
          <w:sz w:val="24"/>
          <w:szCs w:val="24"/>
        </w:rPr>
      </w:pPr>
    </w:p>
    <w:p w14:paraId="2259563A" w14:textId="79DB3948" w:rsidR="00A04536" w:rsidRDefault="007D6FAD" w:rsidP="007D6FA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you stay focused on structure, clarity, and tone, you will </w:t>
      </w:r>
      <w:r w:rsidR="00D76C50">
        <w:rPr>
          <w:sz w:val="24"/>
          <w:szCs w:val="24"/>
        </w:rPr>
        <w:t xml:space="preserve">be able to navigate the transition to scientific writing. </w:t>
      </w:r>
    </w:p>
    <w:p w14:paraId="6DDC16E2" w14:textId="6A3186B3" w:rsidR="005A05E1" w:rsidRDefault="005A05E1" w:rsidP="003308DB">
      <w:pPr>
        <w:spacing w:line="360" w:lineRule="auto"/>
        <w:rPr>
          <w:sz w:val="24"/>
          <w:szCs w:val="24"/>
        </w:rPr>
      </w:pPr>
    </w:p>
    <w:p w14:paraId="09097180" w14:textId="4A53E143" w:rsidR="00D76C50" w:rsidRDefault="00D76C50" w:rsidP="003308DB">
      <w:pPr>
        <w:spacing w:line="360" w:lineRule="auto"/>
        <w:rPr>
          <w:sz w:val="24"/>
          <w:szCs w:val="24"/>
        </w:rPr>
      </w:pPr>
    </w:p>
    <w:p w14:paraId="0EF5B629" w14:textId="77777777" w:rsidR="00D76C50" w:rsidRPr="003308DB" w:rsidRDefault="00D76C50" w:rsidP="003308DB">
      <w:pPr>
        <w:spacing w:line="360" w:lineRule="auto"/>
        <w:rPr>
          <w:sz w:val="24"/>
          <w:szCs w:val="24"/>
        </w:rPr>
      </w:pPr>
    </w:p>
    <w:p w14:paraId="584DA2D8" w14:textId="77777777" w:rsidR="00DD3994" w:rsidRPr="007D6FAD" w:rsidRDefault="00DD3994" w:rsidP="007D6FAD">
      <w:pPr>
        <w:spacing w:line="360" w:lineRule="auto"/>
        <w:jc w:val="center"/>
        <w:rPr>
          <w:sz w:val="24"/>
          <w:szCs w:val="24"/>
        </w:rPr>
      </w:pPr>
      <w:r w:rsidRPr="007D6FAD">
        <w:rPr>
          <w:sz w:val="24"/>
          <w:szCs w:val="24"/>
        </w:rPr>
        <w:t>References</w:t>
      </w:r>
    </w:p>
    <w:p w14:paraId="356D2604" w14:textId="77777777" w:rsidR="00514429" w:rsidRDefault="00514429" w:rsidP="003308DB">
      <w:pPr>
        <w:spacing w:line="360" w:lineRule="auto"/>
        <w:ind w:left="720" w:hanging="720"/>
        <w:rPr>
          <w:rFonts w:ascii="Times" w:eastAsia="Times New Roman" w:hAnsi="Times" w:cs="Times New Roman"/>
          <w:sz w:val="20"/>
          <w:szCs w:val="20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>Sheffield, N</w:t>
      </w:r>
      <w:r w:rsidRPr="00514429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>. (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>n.d.</w:t>
      </w:r>
      <w:proofErr w:type="spellEnd"/>
      <w:r w:rsidRPr="00514429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>). </w:t>
      </w:r>
      <w:r>
        <w:rPr>
          <w:rFonts w:ascii="Georgia" w:eastAsia="Times New Roman" w:hAnsi="Georgia" w:cs="Times New Roman"/>
          <w:i/>
          <w:iCs/>
          <w:color w:val="333333"/>
          <w:sz w:val="24"/>
          <w:szCs w:val="24"/>
          <w:shd w:val="clear" w:color="auto" w:fill="FFFFFF"/>
        </w:rPr>
        <w:t>Duke graduate school scientific writing resource</w:t>
      </w:r>
      <w:r w:rsidRPr="00514429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 xml:space="preserve">Retrieved March 10, 2020, from </w:t>
      </w:r>
      <w:hyperlink r:id="rId7" w:history="1">
        <w:r w:rsidRPr="00514429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https://cgi.duke.edu/web/sciwriting/</w:t>
        </w:r>
      </w:hyperlink>
    </w:p>
    <w:p w14:paraId="3758305C" w14:textId="77777777" w:rsidR="00A22CCD" w:rsidRPr="00A22CCD" w:rsidRDefault="00A22CCD" w:rsidP="003308DB">
      <w:pPr>
        <w:spacing w:line="360" w:lineRule="auto"/>
        <w:ind w:left="720" w:hanging="720"/>
        <w:rPr>
          <w:rFonts w:ascii="Times" w:eastAsia="Times New Roman" w:hAnsi="Times" w:cs="Times New Roman"/>
          <w:sz w:val="20"/>
          <w:szCs w:val="20"/>
        </w:rPr>
      </w:pP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>Shome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>, A</w:t>
      </w:r>
      <w:r w:rsidR="00514429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 xml:space="preserve">. (2019). </w:t>
      </w:r>
      <w:r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>Closing the g</w:t>
      </w:r>
      <w:r w:rsidR="00514429" w:rsidRPr="00514429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 xml:space="preserve">ap: A </w:t>
      </w:r>
      <w:r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>practical guide to science in the writing c</w:t>
      </w:r>
      <w:r w:rsidR="00514429" w:rsidRPr="00514429"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>enter</w:t>
      </w:r>
      <w:r>
        <w:rPr>
          <w:rFonts w:ascii="Georgia" w:eastAsia="Times New Roman" w:hAnsi="Georgia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A22CCD">
        <w:rPr>
          <w:rFonts w:ascii="Georgia" w:eastAsia="Times New Roman" w:hAnsi="Georgia" w:cs="Times New Roman"/>
          <w:i/>
          <w:iCs/>
          <w:color w:val="333333"/>
          <w:sz w:val="24"/>
          <w:szCs w:val="24"/>
          <w:shd w:val="clear" w:color="auto" w:fill="FFFFFF"/>
        </w:rPr>
        <w:t>Praxis: A Writing Center Journal</w:t>
      </w:r>
      <w:r>
        <w:rPr>
          <w:rFonts w:ascii="Georgia" w:eastAsia="Times New Roman" w:hAnsi="Georgia" w:cs="Times New Roman"/>
          <w:i/>
          <w:iCs/>
          <w:color w:val="333333"/>
          <w:sz w:val="24"/>
          <w:szCs w:val="24"/>
          <w:shd w:val="clear" w:color="auto" w:fill="FFFFFF"/>
        </w:rPr>
        <w:t xml:space="preserve"> 17 </w:t>
      </w:r>
      <w:r>
        <w:rPr>
          <w:rFonts w:ascii="Georgia" w:eastAsia="Times New Roman" w:hAnsi="Georgia" w:cs="Times New Roman"/>
          <w:iCs/>
          <w:color w:val="333333"/>
          <w:sz w:val="24"/>
          <w:szCs w:val="24"/>
          <w:shd w:val="clear" w:color="auto" w:fill="FFFFFF"/>
        </w:rPr>
        <w:t xml:space="preserve">(1). Retrieved March 10, 2020, from </w:t>
      </w:r>
      <w:hyperlink r:id="rId8" w:history="1">
        <w:r w:rsidRPr="00A22CCD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http://www.praxisuwc.com/171-shome</w:t>
        </w:r>
      </w:hyperlink>
    </w:p>
    <w:sectPr w:rsidR="00A22CCD" w:rsidRPr="00A22CCD" w:rsidSect="006F7C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B91"/>
    <w:multiLevelType w:val="hybridMultilevel"/>
    <w:tmpl w:val="10AA87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117B91"/>
    <w:multiLevelType w:val="hybridMultilevel"/>
    <w:tmpl w:val="6FAEF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E08F7"/>
    <w:multiLevelType w:val="hybridMultilevel"/>
    <w:tmpl w:val="28189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47672"/>
    <w:multiLevelType w:val="hybridMultilevel"/>
    <w:tmpl w:val="74068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7326"/>
    <w:multiLevelType w:val="hybridMultilevel"/>
    <w:tmpl w:val="A846EF68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56C0FE4"/>
    <w:multiLevelType w:val="hybridMultilevel"/>
    <w:tmpl w:val="A95E28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12302D"/>
    <w:multiLevelType w:val="hybridMultilevel"/>
    <w:tmpl w:val="C55A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90193"/>
    <w:multiLevelType w:val="hybridMultilevel"/>
    <w:tmpl w:val="B7B8B5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C452F"/>
    <w:multiLevelType w:val="hybridMultilevel"/>
    <w:tmpl w:val="17A68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D6C74"/>
    <w:multiLevelType w:val="hybridMultilevel"/>
    <w:tmpl w:val="29A06C6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4F716AD"/>
    <w:multiLevelType w:val="hybridMultilevel"/>
    <w:tmpl w:val="5C7095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1C36B9"/>
    <w:multiLevelType w:val="hybridMultilevel"/>
    <w:tmpl w:val="3928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739E4"/>
    <w:multiLevelType w:val="hybridMultilevel"/>
    <w:tmpl w:val="281E7B6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346B6D"/>
    <w:multiLevelType w:val="hybridMultilevel"/>
    <w:tmpl w:val="EAC4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2223A"/>
    <w:multiLevelType w:val="hybridMultilevel"/>
    <w:tmpl w:val="90C6775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DCF5C99"/>
    <w:multiLevelType w:val="hybridMultilevel"/>
    <w:tmpl w:val="362EE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45093"/>
    <w:multiLevelType w:val="hybridMultilevel"/>
    <w:tmpl w:val="B40A95A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0157F5E"/>
    <w:multiLevelType w:val="hybridMultilevel"/>
    <w:tmpl w:val="02302AE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C1365F"/>
    <w:multiLevelType w:val="hybridMultilevel"/>
    <w:tmpl w:val="14C4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18CF"/>
    <w:multiLevelType w:val="hybridMultilevel"/>
    <w:tmpl w:val="02408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3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17"/>
  </w:num>
  <w:num w:numId="10">
    <w:abstractNumId w:val="9"/>
  </w:num>
  <w:num w:numId="11">
    <w:abstractNumId w:val="16"/>
  </w:num>
  <w:num w:numId="12">
    <w:abstractNumId w:val="10"/>
  </w:num>
  <w:num w:numId="13">
    <w:abstractNumId w:val="4"/>
  </w:num>
  <w:num w:numId="14">
    <w:abstractNumId w:val="14"/>
  </w:num>
  <w:num w:numId="15">
    <w:abstractNumId w:val="7"/>
  </w:num>
  <w:num w:numId="16">
    <w:abstractNumId w:val="0"/>
  </w:num>
  <w:num w:numId="17">
    <w:abstractNumId w:val="12"/>
  </w:num>
  <w:num w:numId="18">
    <w:abstractNumId w:val="2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F3"/>
    <w:rsid w:val="000409FC"/>
    <w:rsid w:val="0005162B"/>
    <w:rsid w:val="001359E5"/>
    <w:rsid w:val="001866EA"/>
    <w:rsid w:val="001C419D"/>
    <w:rsid w:val="002940F3"/>
    <w:rsid w:val="003308DB"/>
    <w:rsid w:val="00406780"/>
    <w:rsid w:val="004E0D94"/>
    <w:rsid w:val="00514429"/>
    <w:rsid w:val="005A05E1"/>
    <w:rsid w:val="006C2BE0"/>
    <w:rsid w:val="006F7C53"/>
    <w:rsid w:val="00736494"/>
    <w:rsid w:val="007D6FAD"/>
    <w:rsid w:val="00824D77"/>
    <w:rsid w:val="008C52FA"/>
    <w:rsid w:val="00964967"/>
    <w:rsid w:val="00A04536"/>
    <w:rsid w:val="00A22CCD"/>
    <w:rsid w:val="00BB6731"/>
    <w:rsid w:val="00CE36B0"/>
    <w:rsid w:val="00D76C50"/>
    <w:rsid w:val="00DD3994"/>
    <w:rsid w:val="00E14D86"/>
    <w:rsid w:val="00E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54359"/>
  <w14:defaultImageDpi w14:val="300"/>
  <w15:docId w15:val="{13B8CD47-D6F8-441C-AABF-E8C4CBF8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0F3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0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F3"/>
    <w:rPr>
      <w:rFonts w:ascii="Lucida Grande" w:eastAsiaTheme="minorHAnsi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94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9E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14429"/>
    <w:rPr>
      <w:i/>
      <w:iCs/>
    </w:rPr>
  </w:style>
  <w:style w:type="character" w:styleId="Hyperlink">
    <w:name w:val="Hyperlink"/>
    <w:basedOn w:val="DefaultParagraphFont"/>
    <w:uiPriority w:val="99"/>
    <w:unhideWhenUsed/>
    <w:rsid w:val="005144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442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xisuwc.com/171-shome" TargetMode="External"/><Relationship Id="rId3" Type="http://schemas.openxmlformats.org/officeDocument/2006/relationships/styles" Target="styles.xml"/><Relationship Id="rId7" Type="http://schemas.openxmlformats.org/officeDocument/2006/relationships/hyperlink" Target="https://cgi.duke.edu/web/sciwrit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2F98DC-513A-4A46-BAC2-B3150886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Haag</dc:creator>
  <cp:keywords/>
  <dc:description/>
  <cp:lastModifiedBy>Denise Walker</cp:lastModifiedBy>
  <cp:revision>2</cp:revision>
  <cp:lastPrinted>2020-03-10T15:27:00Z</cp:lastPrinted>
  <dcterms:created xsi:type="dcterms:W3CDTF">2020-03-10T20:17:00Z</dcterms:created>
  <dcterms:modified xsi:type="dcterms:W3CDTF">2020-03-10T20:17:00Z</dcterms:modified>
</cp:coreProperties>
</file>