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5CC" w:rsidRPr="000665CC" w:rsidRDefault="000665CC" w:rsidP="00C111AE">
      <w:pPr>
        <w:spacing w:after="0" w:line="240" w:lineRule="auto"/>
        <w:jc w:val="center"/>
        <w:rPr>
          <w:rFonts w:ascii="Times New Roman" w:hAnsi="Times New Roman"/>
          <w:b/>
          <w:sz w:val="28"/>
          <w:szCs w:val="28"/>
        </w:rPr>
      </w:pPr>
      <w:r w:rsidRPr="000665CC">
        <w:rPr>
          <w:rFonts w:ascii="Times New Roman" w:hAnsi="Times New Roman"/>
          <w:b/>
          <w:sz w:val="28"/>
          <w:szCs w:val="28"/>
        </w:rPr>
        <w:t>EAST CENTRAL COLLEGE</w:t>
      </w:r>
    </w:p>
    <w:p w:rsidR="000665CC" w:rsidRPr="000665CC" w:rsidRDefault="000665CC" w:rsidP="00C111AE">
      <w:pPr>
        <w:keepNext/>
        <w:widowControl w:val="0"/>
        <w:tabs>
          <w:tab w:val="left" w:pos="720"/>
          <w:tab w:val="left" w:pos="1800"/>
          <w:tab w:val="left" w:pos="2520"/>
          <w:tab w:val="left" w:pos="5040"/>
        </w:tabs>
        <w:spacing w:after="0" w:line="240" w:lineRule="auto"/>
        <w:ind w:left="1800" w:hanging="1800"/>
        <w:jc w:val="center"/>
        <w:rPr>
          <w:rFonts w:ascii="Times New Roman" w:hAnsi="Times New Roman"/>
          <w:b/>
          <w:sz w:val="28"/>
          <w:szCs w:val="28"/>
        </w:rPr>
      </w:pPr>
      <w:r w:rsidRPr="000665CC">
        <w:rPr>
          <w:rFonts w:ascii="Times New Roman" w:hAnsi="Times New Roman"/>
          <w:b/>
          <w:sz w:val="28"/>
          <w:szCs w:val="28"/>
        </w:rPr>
        <w:t>BOARD OF TRUSTEES MEETING</w:t>
      </w:r>
    </w:p>
    <w:p w:rsidR="000665CC" w:rsidRPr="000665CC" w:rsidRDefault="005D1703" w:rsidP="00C111AE">
      <w:pPr>
        <w:widowControl w:val="0"/>
        <w:tabs>
          <w:tab w:val="center" w:pos="4356"/>
          <w:tab w:val="left" w:pos="6570"/>
        </w:tabs>
        <w:spacing w:after="0" w:line="360" w:lineRule="atLeast"/>
        <w:ind w:left="720" w:hanging="720"/>
        <w:jc w:val="center"/>
        <w:outlineLvl w:val="0"/>
        <w:rPr>
          <w:rFonts w:ascii="Times New Roman" w:hAnsi="Times New Roman"/>
          <w:sz w:val="24"/>
          <w:szCs w:val="28"/>
        </w:rPr>
      </w:pPr>
      <w:r>
        <w:rPr>
          <w:rFonts w:ascii="Times New Roman" w:hAnsi="Times New Roman"/>
          <w:b/>
          <w:sz w:val="28"/>
          <w:szCs w:val="28"/>
        </w:rPr>
        <w:t>Monday</w:t>
      </w:r>
      <w:r w:rsidR="000665CC" w:rsidRPr="000665CC">
        <w:rPr>
          <w:rFonts w:ascii="Times New Roman" w:hAnsi="Times New Roman"/>
          <w:b/>
          <w:sz w:val="28"/>
          <w:szCs w:val="28"/>
        </w:rPr>
        <w:t xml:space="preserve">, </w:t>
      </w:r>
      <w:r w:rsidR="00FA7DFB">
        <w:rPr>
          <w:rFonts w:ascii="Times New Roman" w:hAnsi="Times New Roman"/>
          <w:b/>
          <w:sz w:val="28"/>
          <w:szCs w:val="28"/>
        </w:rPr>
        <w:t>October 1</w:t>
      </w:r>
      <w:r w:rsidR="000665CC" w:rsidRPr="000665CC">
        <w:rPr>
          <w:rFonts w:ascii="Times New Roman" w:hAnsi="Times New Roman"/>
          <w:b/>
          <w:sz w:val="28"/>
          <w:szCs w:val="28"/>
        </w:rPr>
        <w:t>, 2018</w:t>
      </w:r>
    </w:p>
    <w:p w:rsidR="000665CC" w:rsidRPr="000665CC" w:rsidRDefault="000665CC" w:rsidP="00C111AE">
      <w:pPr>
        <w:widowControl w:val="0"/>
        <w:spacing w:after="0" w:line="240" w:lineRule="auto"/>
        <w:jc w:val="both"/>
        <w:rPr>
          <w:rFonts w:ascii="Times New Roman" w:hAnsi="Times New Roman"/>
          <w:b/>
          <w:snapToGrid w:val="0"/>
          <w:sz w:val="12"/>
          <w:szCs w:val="12"/>
        </w:rPr>
      </w:pPr>
    </w:p>
    <w:p w:rsidR="000665CC" w:rsidRPr="000665CC" w:rsidRDefault="000665CC" w:rsidP="00C111AE">
      <w:pPr>
        <w:widowControl w:val="0"/>
        <w:spacing w:after="0" w:line="240" w:lineRule="auto"/>
        <w:jc w:val="both"/>
        <w:rPr>
          <w:rFonts w:ascii="Times New Roman" w:hAnsi="Times New Roman"/>
          <w:sz w:val="12"/>
          <w:szCs w:val="12"/>
        </w:rPr>
      </w:pPr>
    </w:p>
    <w:p w:rsidR="000665CC" w:rsidRPr="000665CC" w:rsidRDefault="000665CC" w:rsidP="00C111AE">
      <w:pPr>
        <w:spacing w:after="0" w:line="240" w:lineRule="auto"/>
        <w:jc w:val="both"/>
        <w:rPr>
          <w:rFonts w:ascii="Times New Roman" w:hAnsi="Times New Roman"/>
          <w:sz w:val="24"/>
        </w:rPr>
      </w:pPr>
      <w:r w:rsidRPr="000665CC">
        <w:rPr>
          <w:rFonts w:ascii="Times New Roman" w:hAnsi="Times New Roman"/>
          <w:b/>
          <w:smallCaps/>
          <w:sz w:val="24"/>
          <w:szCs w:val="24"/>
        </w:rPr>
        <w:t>CALL TO ORDER:</w:t>
      </w:r>
      <w:r w:rsidRPr="000665CC">
        <w:rPr>
          <w:rFonts w:ascii="Times New Roman" w:hAnsi="Times New Roman"/>
          <w:sz w:val="24"/>
          <w:szCs w:val="24"/>
        </w:rPr>
        <w:t xml:space="preserve">  The regular meeting of the Board of Trustees was called to order at </w:t>
      </w:r>
      <w:r w:rsidR="00FA7DFB">
        <w:rPr>
          <w:rFonts w:ascii="Times New Roman" w:hAnsi="Times New Roman"/>
          <w:sz w:val="24"/>
          <w:szCs w:val="24"/>
        </w:rPr>
        <w:t>7:01</w:t>
      </w:r>
      <w:r w:rsidR="00C6378F">
        <w:rPr>
          <w:rFonts w:ascii="Times New Roman" w:hAnsi="Times New Roman"/>
          <w:sz w:val="24"/>
          <w:szCs w:val="24"/>
        </w:rPr>
        <w:t xml:space="preserve"> p</w:t>
      </w:r>
      <w:r w:rsidR="0088689C">
        <w:rPr>
          <w:rFonts w:ascii="Times New Roman" w:hAnsi="Times New Roman"/>
          <w:sz w:val="24"/>
          <w:szCs w:val="24"/>
        </w:rPr>
        <w:t>.m</w:t>
      </w:r>
      <w:r w:rsidR="00C2052A" w:rsidRPr="000665CC">
        <w:rPr>
          <w:rFonts w:ascii="Times New Roman" w:hAnsi="Times New Roman"/>
          <w:sz w:val="24"/>
          <w:szCs w:val="24"/>
        </w:rPr>
        <w:t>.</w:t>
      </w:r>
      <w:r w:rsidRPr="000665CC">
        <w:rPr>
          <w:rFonts w:ascii="Times New Roman" w:hAnsi="Times New Roman"/>
          <w:sz w:val="24"/>
          <w:szCs w:val="24"/>
        </w:rPr>
        <w:t xml:space="preserve"> by Board President Ann Hartley.  </w:t>
      </w:r>
      <w:r w:rsidRPr="000665CC">
        <w:rPr>
          <w:rFonts w:ascii="Times New Roman" w:hAnsi="Times New Roman"/>
          <w:sz w:val="24"/>
        </w:rPr>
        <w:t xml:space="preserve">Other Board members present for the meeting were Joseph </w:t>
      </w:r>
      <w:proofErr w:type="spellStart"/>
      <w:r w:rsidRPr="000665CC">
        <w:rPr>
          <w:rFonts w:ascii="Times New Roman" w:hAnsi="Times New Roman"/>
          <w:sz w:val="24"/>
        </w:rPr>
        <w:t>Stroetker</w:t>
      </w:r>
      <w:proofErr w:type="spellEnd"/>
      <w:r w:rsidRPr="000665CC">
        <w:rPr>
          <w:rFonts w:ascii="Times New Roman" w:hAnsi="Times New Roman"/>
          <w:sz w:val="24"/>
        </w:rPr>
        <w:t xml:space="preserve">, Prudence Fink Johnson, </w:t>
      </w:r>
      <w:r w:rsidR="0088689C">
        <w:rPr>
          <w:rFonts w:ascii="Times New Roman" w:hAnsi="Times New Roman"/>
          <w:sz w:val="24"/>
        </w:rPr>
        <w:t>Cookie Hays</w:t>
      </w:r>
      <w:r>
        <w:rPr>
          <w:rFonts w:ascii="Times New Roman" w:hAnsi="Times New Roman"/>
          <w:sz w:val="24"/>
        </w:rPr>
        <w:t xml:space="preserve"> and </w:t>
      </w:r>
      <w:r w:rsidR="00C6378F">
        <w:rPr>
          <w:rFonts w:ascii="Times New Roman" w:hAnsi="Times New Roman"/>
          <w:sz w:val="24"/>
        </w:rPr>
        <w:t>Eric Park</w:t>
      </w:r>
      <w:r w:rsidRPr="000665CC">
        <w:rPr>
          <w:rFonts w:ascii="Times New Roman" w:hAnsi="Times New Roman"/>
          <w:sz w:val="24"/>
        </w:rPr>
        <w:t>. Also present were President of the College Jon Bauer; Administrators –</w:t>
      </w:r>
      <w:r w:rsidR="00C6378F">
        <w:rPr>
          <w:rFonts w:ascii="Times New Roman" w:hAnsi="Times New Roman"/>
          <w:sz w:val="24"/>
        </w:rPr>
        <w:t xml:space="preserve">Interim Vice President of Academic Affairs Robyn Walter, </w:t>
      </w:r>
      <w:r w:rsidRPr="000665CC">
        <w:rPr>
          <w:rFonts w:ascii="Times New Roman" w:hAnsi="Times New Roman"/>
          <w:sz w:val="24"/>
        </w:rPr>
        <w:t>Vice President of E</w:t>
      </w:r>
      <w:r w:rsidR="006D67F6">
        <w:rPr>
          <w:rFonts w:ascii="Times New Roman" w:hAnsi="Times New Roman"/>
          <w:sz w:val="24"/>
        </w:rPr>
        <w:t xml:space="preserve">xternal Relations Joel </w:t>
      </w:r>
      <w:proofErr w:type="spellStart"/>
      <w:r w:rsidR="006D67F6">
        <w:rPr>
          <w:rFonts w:ascii="Times New Roman" w:hAnsi="Times New Roman"/>
          <w:sz w:val="24"/>
        </w:rPr>
        <w:t>Doepker</w:t>
      </w:r>
      <w:proofErr w:type="spellEnd"/>
      <w:r w:rsidR="00462275">
        <w:rPr>
          <w:rFonts w:ascii="Times New Roman" w:hAnsi="Times New Roman"/>
          <w:sz w:val="24"/>
        </w:rPr>
        <w:t xml:space="preserve"> and Vice President of Student Development Heath Martin</w:t>
      </w:r>
      <w:r w:rsidRPr="000665CC">
        <w:rPr>
          <w:rFonts w:ascii="Times New Roman" w:hAnsi="Times New Roman"/>
          <w:sz w:val="24"/>
        </w:rPr>
        <w:t xml:space="preserve">; Other Staff – </w:t>
      </w:r>
      <w:r w:rsidR="00C6378F">
        <w:rPr>
          <w:rFonts w:ascii="Times New Roman" w:hAnsi="Times New Roman"/>
          <w:sz w:val="24"/>
        </w:rPr>
        <w:t xml:space="preserve">Executive Director of Institutional Effectiveness, Michelle Smith, </w:t>
      </w:r>
      <w:r w:rsidRPr="000665CC">
        <w:rPr>
          <w:rFonts w:ascii="Times New Roman" w:hAnsi="Times New Roman"/>
          <w:sz w:val="24"/>
        </w:rPr>
        <w:t>Director of Financial Services Annette Moore, Director of Public Relations Jay Scherder,</w:t>
      </w:r>
      <w:r w:rsidR="00C90137">
        <w:rPr>
          <w:rFonts w:ascii="Times New Roman" w:hAnsi="Times New Roman"/>
          <w:sz w:val="24"/>
        </w:rPr>
        <w:t xml:space="preserve"> </w:t>
      </w:r>
      <w:r w:rsidR="00C6378F">
        <w:rPr>
          <w:rFonts w:ascii="Times New Roman" w:hAnsi="Times New Roman"/>
          <w:sz w:val="24"/>
        </w:rPr>
        <w:t xml:space="preserve"> Coordinator of Campus Life and Leadership Courtney Henrichsen,  </w:t>
      </w:r>
      <w:r w:rsidR="00462275">
        <w:rPr>
          <w:rFonts w:ascii="Times New Roman" w:hAnsi="Times New Roman"/>
          <w:sz w:val="24"/>
        </w:rPr>
        <w:t xml:space="preserve">Director of Human Relations Wendy Hartmann, Foundation Administrative Assistant Angie Siebert, </w:t>
      </w:r>
      <w:r w:rsidRPr="000665CC">
        <w:rPr>
          <w:rFonts w:ascii="Times New Roman" w:hAnsi="Times New Roman"/>
          <w:sz w:val="24"/>
        </w:rPr>
        <w:t xml:space="preserve">Campus Police Officer </w:t>
      </w:r>
      <w:r w:rsidR="00462275">
        <w:rPr>
          <w:rFonts w:ascii="Times New Roman" w:hAnsi="Times New Roman"/>
          <w:sz w:val="24"/>
        </w:rPr>
        <w:t>Todd</w:t>
      </w:r>
      <w:r w:rsidR="0088689C">
        <w:rPr>
          <w:rFonts w:ascii="Times New Roman" w:hAnsi="Times New Roman"/>
          <w:sz w:val="24"/>
        </w:rPr>
        <w:t xml:space="preserve"> </w:t>
      </w:r>
      <w:r w:rsidR="00462275">
        <w:rPr>
          <w:rFonts w:ascii="Times New Roman" w:hAnsi="Times New Roman"/>
          <w:sz w:val="24"/>
        </w:rPr>
        <w:t>Schlitt</w:t>
      </w:r>
      <w:r w:rsidRPr="000665CC">
        <w:rPr>
          <w:rFonts w:ascii="Times New Roman" w:hAnsi="Times New Roman"/>
          <w:sz w:val="24"/>
        </w:rPr>
        <w:t xml:space="preserve">, </w:t>
      </w:r>
      <w:r>
        <w:rPr>
          <w:rFonts w:ascii="Times New Roman" w:hAnsi="Times New Roman"/>
          <w:sz w:val="24"/>
        </w:rPr>
        <w:t>NEA</w:t>
      </w:r>
      <w:r w:rsidRPr="000665CC">
        <w:rPr>
          <w:rFonts w:ascii="Times New Roman" w:hAnsi="Times New Roman"/>
          <w:sz w:val="24"/>
        </w:rPr>
        <w:t xml:space="preserve"> President Tom Fitts, Professional Staff President </w:t>
      </w:r>
      <w:r w:rsidR="0088689C">
        <w:rPr>
          <w:rFonts w:ascii="Times New Roman" w:hAnsi="Times New Roman"/>
          <w:sz w:val="24"/>
        </w:rPr>
        <w:t xml:space="preserve">Jenny Kuchem, </w:t>
      </w:r>
      <w:r w:rsidRPr="000665CC">
        <w:rPr>
          <w:rFonts w:ascii="Times New Roman" w:hAnsi="Times New Roman"/>
          <w:sz w:val="24"/>
        </w:rPr>
        <w:t xml:space="preserve">Classified Staff Association </w:t>
      </w:r>
      <w:r w:rsidR="006D67F6">
        <w:rPr>
          <w:rFonts w:ascii="Times New Roman" w:hAnsi="Times New Roman"/>
          <w:sz w:val="24"/>
        </w:rPr>
        <w:t xml:space="preserve">President </w:t>
      </w:r>
      <w:r w:rsidR="00462275">
        <w:rPr>
          <w:rFonts w:ascii="Times New Roman" w:hAnsi="Times New Roman"/>
          <w:sz w:val="24"/>
        </w:rPr>
        <w:t>Stacy Bellville</w:t>
      </w:r>
      <w:r w:rsidRPr="000665CC">
        <w:rPr>
          <w:rFonts w:ascii="Times New Roman" w:hAnsi="Times New Roman"/>
          <w:sz w:val="24"/>
        </w:rPr>
        <w:t xml:space="preserve">, </w:t>
      </w:r>
      <w:r w:rsidR="00223E78">
        <w:rPr>
          <w:rFonts w:ascii="Times New Roman" w:hAnsi="Times New Roman"/>
          <w:sz w:val="24"/>
        </w:rPr>
        <w:t xml:space="preserve">Student Government Association (SGA) President Gwen Minks, SGA Recording Officer Josh German, </w:t>
      </w:r>
      <w:r w:rsidRPr="000665CC">
        <w:rPr>
          <w:rFonts w:ascii="Times New Roman" w:hAnsi="Times New Roman"/>
          <w:sz w:val="24"/>
        </w:rPr>
        <w:t>and Executive Assistant to the President Bonnie Gardner.</w:t>
      </w:r>
    </w:p>
    <w:p w:rsidR="000665CC" w:rsidRPr="00EC257C" w:rsidRDefault="000665CC" w:rsidP="00C111AE">
      <w:pPr>
        <w:spacing w:after="0" w:line="240" w:lineRule="auto"/>
        <w:jc w:val="both"/>
        <w:rPr>
          <w:rFonts w:ascii="Times New Roman" w:hAnsi="Times New Roman"/>
          <w:sz w:val="20"/>
          <w:szCs w:val="20"/>
        </w:rPr>
      </w:pPr>
    </w:p>
    <w:p w:rsidR="000665CC" w:rsidRPr="00C6378F" w:rsidRDefault="000665CC" w:rsidP="00C111AE">
      <w:pPr>
        <w:spacing w:after="0" w:line="240" w:lineRule="auto"/>
        <w:jc w:val="both"/>
        <w:rPr>
          <w:rFonts w:ascii="Times New Roman" w:hAnsi="Times New Roman"/>
          <w:sz w:val="24"/>
        </w:rPr>
      </w:pPr>
      <w:r w:rsidRPr="000665CC">
        <w:rPr>
          <w:rFonts w:ascii="Times New Roman" w:hAnsi="Times New Roman"/>
          <w:b/>
          <w:smallCaps/>
          <w:sz w:val="24"/>
          <w:szCs w:val="24"/>
        </w:rPr>
        <w:t xml:space="preserve">RECOGNITION OF GUESTS: </w:t>
      </w:r>
      <w:r w:rsidRPr="000665CC">
        <w:rPr>
          <w:rFonts w:ascii="Times New Roman" w:hAnsi="Times New Roman"/>
          <w:b/>
          <w:sz w:val="24"/>
          <w:szCs w:val="24"/>
        </w:rPr>
        <w:t xml:space="preserve"> </w:t>
      </w:r>
      <w:r w:rsidRPr="000665CC">
        <w:rPr>
          <w:rFonts w:ascii="Times New Roman" w:hAnsi="Times New Roman"/>
          <w:sz w:val="24"/>
          <w:szCs w:val="24"/>
        </w:rPr>
        <w:t xml:space="preserve">Mr. Scherder introduced </w:t>
      </w:r>
      <w:r w:rsidR="00462275">
        <w:rPr>
          <w:rFonts w:ascii="Times New Roman" w:hAnsi="Times New Roman"/>
          <w:sz w:val="24"/>
          <w:szCs w:val="24"/>
        </w:rPr>
        <w:t xml:space="preserve">Amanda </w:t>
      </w:r>
      <w:proofErr w:type="spellStart"/>
      <w:r w:rsidR="00462275">
        <w:rPr>
          <w:rFonts w:ascii="Times New Roman" w:hAnsi="Times New Roman"/>
          <w:sz w:val="24"/>
          <w:szCs w:val="24"/>
        </w:rPr>
        <w:t>Postma</w:t>
      </w:r>
      <w:proofErr w:type="spellEnd"/>
      <w:r w:rsidRPr="000665CC">
        <w:rPr>
          <w:rFonts w:ascii="Times New Roman" w:hAnsi="Times New Roman"/>
          <w:sz w:val="24"/>
          <w:szCs w:val="24"/>
        </w:rPr>
        <w:t xml:space="preserve"> from the </w:t>
      </w:r>
      <w:r w:rsidRPr="000665CC">
        <w:rPr>
          <w:rFonts w:ascii="Times New Roman" w:hAnsi="Times New Roman"/>
          <w:i/>
          <w:sz w:val="24"/>
          <w:szCs w:val="24"/>
        </w:rPr>
        <w:t>Missourian</w:t>
      </w:r>
      <w:r w:rsidRPr="00C6378F">
        <w:rPr>
          <w:rFonts w:ascii="Times New Roman" w:hAnsi="Times New Roman"/>
          <w:sz w:val="24"/>
          <w:szCs w:val="24"/>
        </w:rPr>
        <w:t>.</w:t>
      </w:r>
      <w:r w:rsidRPr="00C6378F">
        <w:rPr>
          <w:rFonts w:ascii="Times New Roman" w:hAnsi="Times New Roman"/>
          <w:sz w:val="24"/>
        </w:rPr>
        <w:t xml:space="preserve"> </w:t>
      </w:r>
      <w:r w:rsidR="00E96FFE" w:rsidRPr="00C6378F">
        <w:rPr>
          <w:rFonts w:ascii="Times New Roman" w:hAnsi="Times New Roman"/>
          <w:sz w:val="24"/>
        </w:rPr>
        <w:t xml:space="preserve"> </w:t>
      </w:r>
    </w:p>
    <w:p w:rsidR="000665CC" w:rsidRPr="00EC257C" w:rsidRDefault="000665CC" w:rsidP="00C111AE">
      <w:pPr>
        <w:spacing w:after="0" w:line="240" w:lineRule="auto"/>
        <w:jc w:val="both"/>
        <w:rPr>
          <w:rFonts w:ascii="Times New Roman" w:hAnsi="Times New Roman"/>
          <w:sz w:val="20"/>
          <w:szCs w:val="20"/>
        </w:rPr>
      </w:pPr>
    </w:p>
    <w:p w:rsidR="000665CC" w:rsidRPr="000665CC" w:rsidRDefault="000665CC" w:rsidP="00C111AE">
      <w:pPr>
        <w:autoSpaceDE w:val="0"/>
        <w:autoSpaceDN w:val="0"/>
        <w:adjustRightInd w:val="0"/>
        <w:spacing w:after="0" w:line="240" w:lineRule="auto"/>
        <w:jc w:val="both"/>
        <w:rPr>
          <w:rFonts w:ascii="Times New Roman" w:hAnsi="Times New Roman" w:cs="Times New Roman"/>
          <w:sz w:val="24"/>
          <w:szCs w:val="24"/>
        </w:rPr>
      </w:pPr>
      <w:r w:rsidRPr="000665CC">
        <w:rPr>
          <w:rFonts w:ascii="Times New Roman" w:hAnsi="Times New Roman" w:cs="Times New Roman"/>
          <w:b/>
          <w:bCs/>
          <w:sz w:val="24"/>
          <w:szCs w:val="24"/>
        </w:rPr>
        <w:t xml:space="preserve">PUBLIC COMMENT: </w:t>
      </w:r>
      <w:r w:rsidRPr="000665CC">
        <w:rPr>
          <w:rFonts w:ascii="Times New Roman" w:hAnsi="Times New Roman" w:cs="Times New Roman"/>
          <w:sz w:val="24"/>
          <w:szCs w:val="24"/>
        </w:rPr>
        <w:t>There were no public comments.</w:t>
      </w:r>
    </w:p>
    <w:p w:rsidR="000665CC" w:rsidRPr="000665CC" w:rsidRDefault="000665CC" w:rsidP="00C111AE">
      <w:pPr>
        <w:autoSpaceDE w:val="0"/>
        <w:autoSpaceDN w:val="0"/>
        <w:adjustRightInd w:val="0"/>
        <w:spacing w:after="0" w:line="240" w:lineRule="auto"/>
        <w:jc w:val="both"/>
        <w:rPr>
          <w:rFonts w:ascii="Times New Roman" w:hAnsi="Times New Roman" w:cs="Times New Roman"/>
          <w:b/>
          <w:bCs/>
          <w:sz w:val="20"/>
          <w:szCs w:val="20"/>
        </w:rPr>
      </w:pPr>
    </w:p>
    <w:p w:rsidR="000665CC" w:rsidRPr="000665CC" w:rsidRDefault="000665CC" w:rsidP="00C111AE">
      <w:pPr>
        <w:autoSpaceDE w:val="0"/>
        <w:autoSpaceDN w:val="0"/>
        <w:adjustRightInd w:val="0"/>
        <w:spacing w:after="0" w:line="240" w:lineRule="auto"/>
        <w:jc w:val="both"/>
        <w:rPr>
          <w:rFonts w:ascii="Times New Roman" w:hAnsi="Times New Roman" w:cs="Times New Roman"/>
          <w:sz w:val="24"/>
          <w:szCs w:val="24"/>
        </w:rPr>
      </w:pPr>
      <w:r w:rsidRPr="000665CC">
        <w:rPr>
          <w:rFonts w:ascii="Times New Roman" w:hAnsi="Times New Roman" w:cs="Times New Roman"/>
          <w:b/>
          <w:bCs/>
          <w:sz w:val="24"/>
          <w:szCs w:val="24"/>
        </w:rPr>
        <w:t xml:space="preserve">APPROVAL OF AGENDA: </w:t>
      </w:r>
      <w:r w:rsidRPr="000665CC">
        <w:rPr>
          <w:rFonts w:ascii="Times New Roman" w:hAnsi="Times New Roman" w:cs="Times New Roman"/>
          <w:sz w:val="24"/>
          <w:szCs w:val="24"/>
        </w:rPr>
        <w:t>Each item on the consent agenda shall be deemed to have been duly approved with the same validity as if each action were separately moved, seconded and adopted.</w:t>
      </w:r>
      <w:r w:rsidR="007A3C7B">
        <w:rPr>
          <w:rFonts w:ascii="Times New Roman" w:hAnsi="Times New Roman" w:cs="Times New Roman"/>
          <w:sz w:val="24"/>
          <w:szCs w:val="24"/>
        </w:rPr>
        <w:t xml:space="preserve">  </w:t>
      </w:r>
    </w:p>
    <w:p w:rsidR="000665CC" w:rsidRPr="000665CC" w:rsidRDefault="000665CC" w:rsidP="00C111AE">
      <w:pPr>
        <w:tabs>
          <w:tab w:val="left" w:pos="1800"/>
        </w:tabs>
        <w:autoSpaceDE w:val="0"/>
        <w:autoSpaceDN w:val="0"/>
        <w:adjustRightInd w:val="0"/>
        <w:spacing w:after="0" w:line="240" w:lineRule="auto"/>
        <w:ind w:left="1800" w:hanging="1080"/>
        <w:jc w:val="both"/>
        <w:rPr>
          <w:rFonts w:ascii="Times New Roman" w:hAnsi="Times New Roman" w:cs="Times New Roman"/>
          <w:b/>
          <w:bCs/>
          <w:sz w:val="12"/>
          <w:szCs w:val="12"/>
        </w:rPr>
      </w:pPr>
    </w:p>
    <w:p w:rsidR="000665CC" w:rsidRPr="000665CC" w:rsidRDefault="000665CC" w:rsidP="00C111AE">
      <w:pPr>
        <w:tabs>
          <w:tab w:val="left" w:pos="1800"/>
        </w:tabs>
        <w:autoSpaceDE w:val="0"/>
        <w:autoSpaceDN w:val="0"/>
        <w:adjustRightInd w:val="0"/>
        <w:spacing w:after="0" w:line="240" w:lineRule="auto"/>
        <w:ind w:left="1800" w:hanging="1080"/>
        <w:jc w:val="both"/>
        <w:rPr>
          <w:rFonts w:ascii="Times New Roman" w:hAnsi="Times New Roman" w:cs="Times New Roman"/>
          <w:bCs/>
          <w:sz w:val="24"/>
          <w:szCs w:val="24"/>
        </w:rPr>
      </w:pPr>
      <w:r w:rsidRPr="000665CC">
        <w:rPr>
          <w:rFonts w:ascii="Times New Roman" w:hAnsi="Times New Roman" w:cs="Times New Roman"/>
          <w:b/>
          <w:bCs/>
          <w:sz w:val="24"/>
          <w:szCs w:val="24"/>
        </w:rPr>
        <w:t>Motion</w:t>
      </w:r>
      <w:r w:rsidRPr="000665CC">
        <w:rPr>
          <w:rFonts w:ascii="Times New Roman" w:hAnsi="Times New Roman" w:cs="Times New Roman"/>
          <w:bCs/>
          <w:sz w:val="24"/>
          <w:szCs w:val="24"/>
        </w:rPr>
        <w:t xml:space="preserve">: </w:t>
      </w:r>
      <w:r w:rsidRPr="000665CC">
        <w:rPr>
          <w:rFonts w:ascii="Times New Roman" w:hAnsi="Times New Roman" w:cs="Times New Roman"/>
          <w:bCs/>
          <w:sz w:val="24"/>
          <w:szCs w:val="24"/>
        </w:rPr>
        <w:tab/>
        <w:t>To</w:t>
      </w:r>
      <w:r w:rsidR="007A3C7B">
        <w:rPr>
          <w:rFonts w:ascii="Times New Roman" w:hAnsi="Times New Roman" w:cs="Times New Roman"/>
          <w:bCs/>
          <w:sz w:val="24"/>
          <w:szCs w:val="24"/>
        </w:rPr>
        <w:t xml:space="preserve"> </w:t>
      </w:r>
      <w:r w:rsidRPr="000665CC">
        <w:rPr>
          <w:rFonts w:ascii="Times New Roman" w:hAnsi="Times New Roman" w:cs="Times New Roman"/>
          <w:b/>
          <w:bCs/>
          <w:sz w:val="24"/>
          <w:szCs w:val="24"/>
        </w:rPr>
        <w:t>approve</w:t>
      </w:r>
      <w:r w:rsidRPr="000665CC">
        <w:rPr>
          <w:rFonts w:ascii="Times New Roman" w:hAnsi="Times New Roman" w:cs="Times New Roman"/>
          <w:bCs/>
          <w:sz w:val="24"/>
          <w:szCs w:val="24"/>
        </w:rPr>
        <w:t xml:space="preserve"> the agenda for the </w:t>
      </w:r>
      <w:r w:rsidR="00223E78">
        <w:rPr>
          <w:rFonts w:ascii="Times New Roman" w:hAnsi="Times New Roman" w:cs="Times New Roman"/>
          <w:bCs/>
          <w:sz w:val="24"/>
          <w:szCs w:val="24"/>
        </w:rPr>
        <w:t>October 1</w:t>
      </w:r>
      <w:r w:rsidRPr="000665CC">
        <w:rPr>
          <w:rFonts w:ascii="Times New Roman" w:hAnsi="Times New Roman" w:cs="Times New Roman"/>
          <w:bCs/>
          <w:sz w:val="24"/>
          <w:szCs w:val="24"/>
        </w:rPr>
        <w:t>, 2018 meeting of the Board of Trustees.</w:t>
      </w:r>
    </w:p>
    <w:p w:rsidR="000665CC" w:rsidRPr="00EC257C" w:rsidRDefault="000665CC" w:rsidP="00C111AE">
      <w:pPr>
        <w:tabs>
          <w:tab w:val="left" w:pos="1800"/>
        </w:tabs>
        <w:autoSpaceDE w:val="0"/>
        <w:autoSpaceDN w:val="0"/>
        <w:adjustRightInd w:val="0"/>
        <w:spacing w:after="0" w:line="240" w:lineRule="auto"/>
        <w:ind w:left="1800" w:hanging="1080"/>
        <w:jc w:val="both"/>
        <w:rPr>
          <w:rFonts w:ascii="Times New Roman" w:hAnsi="Times New Roman" w:cs="Times New Roman"/>
          <w:bCs/>
          <w:i/>
          <w:sz w:val="10"/>
          <w:szCs w:val="10"/>
        </w:rPr>
      </w:pPr>
    </w:p>
    <w:p w:rsidR="000665CC" w:rsidRPr="000665CC" w:rsidRDefault="000665CC" w:rsidP="00C111AE">
      <w:pPr>
        <w:tabs>
          <w:tab w:val="left" w:pos="1800"/>
        </w:tabs>
        <w:autoSpaceDE w:val="0"/>
        <w:autoSpaceDN w:val="0"/>
        <w:adjustRightInd w:val="0"/>
        <w:spacing w:after="0" w:line="240" w:lineRule="auto"/>
        <w:ind w:left="1800" w:hanging="1080"/>
        <w:jc w:val="both"/>
        <w:rPr>
          <w:rFonts w:ascii="Times New Roman" w:hAnsi="Times New Roman" w:cs="Times New Roman"/>
          <w:bCs/>
          <w:i/>
          <w:sz w:val="24"/>
          <w:szCs w:val="24"/>
        </w:rPr>
      </w:pPr>
      <w:r w:rsidRPr="000665CC">
        <w:rPr>
          <w:rFonts w:ascii="Times New Roman" w:hAnsi="Times New Roman" w:cs="Times New Roman"/>
          <w:bCs/>
          <w:i/>
          <w:sz w:val="24"/>
          <w:szCs w:val="24"/>
        </w:rPr>
        <w:tab/>
        <w:t xml:space="preserve">Motion by </w:t>
      </w:r>
      <w:r w:rsidR="00223E78">
        <w:rPr>
          <w:rFonts w:ascii="Times New Roman" w:hAnsi="Times New Roman" w:cs="Times New Roman"/>
          <w:bCs/>
          <w:i/>
          <w:sz w:val="24"/>
          <w:szCs w:val="24"/>
        </w:rPr>
        <w:t xml:space="preserve">Joseph </w:t>
      </w:r>
      <w:proofErr w:type="spellStart"/>
      <w:r w:rsidR="00223E78">
        <w:rPr>
          <w:rFonts w:ascii="Times New Roman" w:hAnsi="Times New Roman" w:cs="Times New Roman"/>
          <w:bCs/>
          <w:i/>
          <w:sz w:val="24"/>
          <w:szCs w:val="24"/>
        </w:rPr>
        <w:t>Stroetker</w:t>
      </w:r>
      <w:proofErr w:type="spellEnd"/>
      <w:r w:rsidRPr="000665CC">
        <w:rPr>
          <w:rFonts w:ascii="Times New Roman" w:hAnsi="Times New Roman" w:cs="Times New Roman"/>
          <w:bCs/>
          <w:i/>
          <w:sz w:val="24"/>
          <w:szCs w:val="24"/>
        </w:rPr>
        <w:t xml:space="preserve">; Seconded by </w:t>
      </w:r>
      <w:r w:rsidR="00223E78">
        <w:rPr>
          <w:rFonts w:ascii="Times New Roman" w:hAnsi="Times New Roman" w:cs="Times New Roman"/>
          <w:bCs/>
          <w:i/>
          <w:sz w:val="24"/>
          <w:szCs w:val="24"/>
        </w:rPr>
        <w:t>Cookie Hays</w:t>
      </w:r>
      <w:r w:rsidRPr="000665CC">
        <w:rPr>
          <w:rFonts w:ascii="Times New Roman" w:hAnsi="Times New Roman" w:cs="Times New Roman"/>
          <w:bCs/>
          <w:i/>
          <w:sz w:val="24"/>
          <w:szCs w:val="24"/>
        </w:rPr>
        <w:t>; Carried Unanimously</w:t>
      </w:r>
      <w:r w:rsidR="00265E72">
        <w:rPr>
          <w:rFonts w:ascii="Times New Roman" w:hAnsi="Times New Roman" w:cs="Times New Roman"/>
          <w:bCs/>
          <w:i/>
          <w:sz w:val="24"/>
          <w:szCs w:val="24"/>
        </w:rPr>
        <w:t xml:space="preserve"> </w:t>
      </w:r>
    </w:p>
    <w:p w:rsidR="000665CC" w:rsidRPr="000665CC" w:rsidRDefault="000665CC" w:rsidP="00C111AE">
      <w:pPr>
        <w:autoSpaceDE w:val="0"/>
        <w:autoSpaceDN w:val="0"/>
        <w:adjustRightInd w:val="0"/>
        <w:spacing w:after="0" w:line="240" w:lineRule="auto"/>
        <w:jc w:val="both"/>
        <w:rPr>
          <w:rFonts w:ascii="Times New Roman" w:hAnsi="Times New Roman" w:cs="Times New Roman"/>
          <w:b/>
          <w:bCs/>
          <w:sz w:val="20"/>
          <w:szCs w:val="20"/>
        </w:rPr>
      </w:pPr>
    </w:p>
    <w:p w:rsidR="000665CC" w:rsidRDefault="000665CC" w:rsidP="00C111AE">
      <w:pPr>
        <w:autoSpaceDE w:val="0"/>
        <w:autoSpaceDN w:val="0"/>
        <w:adjustRightInd w:val="0"/>
        <w:spacing w:after="0" w:line="240" w:lineRule="auto"/>
        <w:jc w:val="both"/>
        <w:rPr>
          <w:rFonts w:ascii="Times New Roman" w:hAnsi="Times New Roman" w:cs="Times New Roman"/>
          <w:sz w:val="24"/>
          <w:szCs w:val="24"/>
        </w:rPr>
      </w:pPr>
      <w:r w:rsidRPr="000665CC">
        <w:rPr>
          <w:rFonts w:ascii="Times New Roman" w:hAnsi="Times New Roman" w:cs="Times New Roman"/>
          <w:b/>
          <w:bCs/>
          <w:sz w:val="24"/>
          <w:szCs w:val="24"/>
        </w:rPr>
        <w:t xml:space="preserve">*APPROVAL OF MINUTES: </w:t>
      </w:r>
      <w:r w:rsidRPr="000665CC">
        <w:rPr>
          <w:rFonts w:ascii="Times New Roman" w:hAnsi="Times New Roman" w:cs="Times New Roman"/>
          <w:sz w:val="24"/>
          <w:szCs w:val="24"/>
        </w:rPr>
        <w:t xml:space="preserve">The Board approved the minutes of the </w:t>
      </w:r>
      <w:r w:rsidR="00223E78">
        <w:rPr>
          <w:rFonts w:ascii="Times New Roman" w:hAnsi="Times New Roman" w:cs="Times New Roman"/>
          <w:sz w:val="24"/>
          <w:szCs w:val="24"/>
        </w:rPr>
        <w:t>August 27</w:t>
      </w:r>
      <w:r w:rsidRPr="000665CC">
        <w:rPr>
          <w:rFonts w:ascii="Times New Roman" w:hAnsi="Times New Roman" w:cs="Times New Roman"/>
          <w:sz w:val="24"/>
          <w:szCs w:val="24"/>
        </w:rPr>
        <w:t>, 2018 regular meeting of the Board of Trustees</w:t>
      </w:r>
      <w:r w:rsidR="007A3C7B">
        <w:rPr>
          <w:rFonts w:ascii="Times New Roman" w:hAnsi="Times New Roman" w:cs="Times New Roman"/>
          <w:sz w:val="24"/>
          <w:szCs w:val="24"/>
        </w:rPr>
        <w:t xml:space="preserve"> and the </w:t>
      </w:r>
      <w:r w:rsidR="00223E78">
        <w:rPr>
          <w:rFonts w:ascii="Times New Roman" w:hAnsi="Times New Roman" w:cs="Times New Roman"/>
          <w:sz w:val="24"/>
          <w:szCs w:val="24"/>
        </w:rPr>
        <w:t>September 20</w:t>
      </w:r>
      <w:r w:rsidR="007A3C7B">
        <w:rPr>
          <w:rFonts w:ascii="Times New Roman" w:hAnsi="Times New Roman" w:cs="Times New Roman"/>
          <w:sz w:val="24"/>
          <w:szCs w:val="24"/>
        </w:rPr>
        <w:t>, 2018 Board of Trustees Workshop</w:t>
      </w:r>
      <w:r w:rsidRPr="000665CC">
        <w:rPr>
          <w:rFonts w:ascii="Times New Roman" w:hAnsi="Times New Roman" w:cs="Times New Roman"/>
          <w:sz w:val="24"/>
          <w:szCs w:val="24"/>
        </w:rPr>
        <w:t>.</w:t>
      </w:r>
    </w:p>
    <w:p w:rsidR="009135E5" w:rsidRPr="00EC257C" w:rsidRDefault="009135E5" w:rsidP="00C111AE">
      <w:pPr>
        <w:autoSpaceDE w:val="0"/>
        <w:autoSpaceDN w:val="0"/>
        <w:adjustRightInd w:val="0"/>
        <w:spacing w:after="0" w:line="240" w:lineRule="auto"/>
        <w:jc w:val="both"/>
        <w:rPr>
          <w:rFonts w:ascii="Times New Roman" w:hAnsi="Times New Roman" w:cs="Times New Roman"/>
          <w:sz w:val="20"/>
          <w:szCs w:val="20"/>
        </w:rPr>
      </w:pPr>
    </w:p>
    <w:p w:rsidR="00CA44F1" w:rsidRDefault="00CA44F1" w:rsidP="00C111AE">
      <w:pPr>
        <w:spacing w:after="0" w:line="240" w:lineRule="auto"/>
        <w:jc w:val="both"/>
        <w:rPr>
          <w:rFonts w:ascii="Times New Roman" w:hAnsi="Times New Roman" w:cs="Times New Roman"/>
          <w:sz w:val="24"/>
          <w:szCs w:val="24"/>
        </w:rPr>
      </w:pPr>
      <w:r w:rsidRPr="009D483B">
        <w:rPr>
          <w:rFonts w:ascii="Times New Roman" w:hAnsi="Times New Roman" w:cs="Times New Roman"/>
          <w:b/>
          <w:bCs/>
          <w:sz w:val="24"/>
          <w:szCs w:val="24"/>
        </w:rPr>
        <w:t>TREASURER’S REPORT AND FINANCIAL REPORT:</w:t>
      </w:r>
      <w:r w:rsidR="0032564B">
        <w:rPr>
          <w:rFonts w:ascii="Times New Roman" w:hAnsi="Times New Roman" w:cs="Times New Roman"/>
          <w:sz w:val="24"/>
          <w:szCs w:val="24"/>
        </w:rPr>
        <w:t xml:space="preserve"> </w:t>
      </w:r>
      <w:r w:rsidR="00805C15">
        <w:rPr>
          <w:rFonts w:ascii="Times New Roman" w:hAnsi="Times New Roman" w:cs="Times New Roman"/>
          <w:sz w:val="24"/>
          <w:szCs w:val="24"/>
        </w:rPr>
        <w:t>Dr. Bauer</w:t>
      </w:r>
      <w:r w:rsidR="0032564B">
        <w:rPr>
          <w:rFonts w:ascii="Times New Roman" w:hAnsi="Times New Roman" w:cs="Times New Roman"/>
          <w:sz w:val="24"/>
          <w:szCs w:val="24"/>
        </w:rPr>
        <w:t xml:space="preserve"> reviewed the </w:t>
      </w:r>
      <w:r w:rsidR="00805C15">
        <w:rPr>
          <w:rFonts w:ascii="Times New Roman" w:hAnsi="Times New Roman" w:cs="Times New Roman"/>
          <w:sz w:val="24"/>
          <w:szCs w:val="24"/>
        </w:rPr>
        <w:t>financial statements.</w:t>
      </w:r>
    </w:p>
    <w:p w:rsidR="00EC257C" w:rsidRPr="00EC257C" w:rsidRDefault="00EC257C" w:rsidP="00C111AE">
      <w:pPr>
        <w:spacing w:after="0" w:line="240" w:lineRule="auto"/>
        <w:jc w:val="both"/>
        <w:rPr>
          <w:rFonts w:ascii="Times New Roman" w:hAnsi="Times New Roman" w:cs="Times New Roman"/>
          <w:sz w:val="10"/>
          <w:szCs w:val="10"/>
        </w:rPr>
      </w:pPr>
    </w:p>
    <w:p w:rsidR="00CA44F1" w:rsidRPr="009D483B" w:rsidRDefault="00CA44F1" w:rsidP="00C111AE">
      <w:pPr>
        <w:tabs>
          <w:tab w:val="left" w:pos="1800"/>
        </w:tabs>
        <w:autoSpaceDE w:val="0"/>
        <w:autoSpaceDN w:val="0"/>
        <w:adjustRightInd w:val="0"/>
        <w:spacing w:after="0" w:line="240" w:lineRule="auto"/>
        <w:ind w:left="1800" w:hanging="1080"/>
        <w:jc w:val="both"/>
        <w:rPr>
          <w:rFonts w:ascii="Times New Roman" w:hAnsi="Times New Roman" w:cs="Times New Roman"/>
          <w:bCs/>
          <w:sz w:val="24"/>
          <w:szCs w:val="24"/>
        </w:rPr>
      </w:pPr>
      <w:r w:rsidRPr="009D483B">
        <w:rPr>
          <w:rFonts w:ascii="Times New Roman" w:hAnsi="Times New Roman" w:cs="Times New Roman"/>
          <w:b/>
          <w:bCs/>
          <w:sz w:val="24"/>
          <w:szCs w:val="24"/>
        </w:rPr>
        <w:t>Motion</w:t>
      </w:r>
      <w:r w:rsidRPr="009D483B">
        <w:rPr>
          <w:rFonts w:ascii="Times New Roman" w:hAnsi="Times New Roman" w:cs="Times New Roman"/>
          <w:bCs/>
          <w:sz w:val="24"/>
          <w:szCs w:val="24"/>
        </w:rPr>
        <w:t xml:space="preserve">: </w:t>
      </w:r>
      <w:r w:rsidRPr="009D483B">
        <w:rPr>
          <w:rFonts w:ascii="Times New Roman" w:hAnsi="Times New Roman" w:cs="Times New Roman"/>
          <w:bCs/>
          <w:sz w:val="24"/>
          <w:szCs w:val="24"/>
        </w:rPr>
        <w:tab/>
        <w:t xml:space="preserve">To </w:t>
      </w:r>
      <w:r w:rsidRPr="009D483B">
        <w:rPr>
          <w:rFonts w:ascii="Times New Roman" w:hAnsi="Times New Roman" w:cs="Times New Roman"/>
          <w:b/>
          <w:bCs/>
          <w:sz w:val="24"/>
          <w:szCs w:val="24"/>
        </w:rPr>
        <w:t>approve</w:t>
      </w:r>
      <w:r w:rsidRPr="009D483B">
        <w:rPr>
          <w:rFonts w:ascii="Times New Roman" w:hAnsi="Times New Roman" w:cs="Times New Roman"/>
          <w:bCs/>
          <w:sz w:val="24"/>
          <w:szCs w:val="24"/>
        </w:rPr>
        <w:t xml:space="preserve"> the treasurer’s report, the financial report and the payment of bills subject to the annual audit.</w:t>
      </w:r>
    </w:p>
    <w:p w:rsidR="00CA44F1" w:rsidRPr="00EC257C" w:rsidRDefault="00CA44F1" w:rsidP="00C111AE">
      <w:pPr>
        <w:tabs>
          <w:tab w:val="left" w:pos="1710"/>
        </w:tabs>
        <w:autoSpaceDE w:val="0"/>
        <w:autoSpaceDN w:val="0"/>
        <w:adjustRightInd w:val="0"/>
        <w:spacing w:after="0" w:line="240" w:lineRule="auto"/>
        <w:ind w:firstLine="720"/>
        <w:jc w:val="both"/>
        <w:rPr>
          <w:rFonts w:ascii="Times New Roman" w:hAnsi="Times New Roman" w:cs="Times New Roman"/>
          <w:bCs/>
          <w:i/>
          <w:sz w:val="10"/>
          <w:szCs w:val="10"/>
        </w:rPr>
      </w:pPr>
      <w:r w:rsidRPr="009D483B">
        <w:rPr>
          <w:rFonts w:ascii="Times New Roman" w:hAnsi="Times New Roman" w:cs="Times New Roman"/>
          <w:bCs/>
          <w:i/>
          <w:sz w:val="12"/>
          <w:szCs w:val="12"/>
        </w:rPr>
        <w:tab/>
      </w:r>
    </w:p>
    <w:p w:rsidR="00CA44F1" w:rsidRPr="009D483B" w:rsidRDefault="00CA44F1" w:rsidP="00C111AE">
      <w:pPr>
        <w:tabs>
          <w:tab w:val="left" w:pos="1800"/>
        </w:tabs>
        <w:autoSpaceDE w:val="0"/>
        <w:autoSpaceDN w:val="0"/>
        <w:adjustRightInd w:val="0"/>
        <w:spacing w:after="0" w:line="240" w:lineRule="auto"/>
        <w:ind w:firstLine="720"/>
        <w:jc w:val="both"/>
        <w:rPr>
          <w:rFonts w:ascii="Times New Roman" w:hAnsi="Times New Roman" w:cs="Times New Roman"/>
          <w:bCs/>
          <w:i/>
          <w:sz w:val="24"/>
          <w:szCs w:val="24"/>
        </w:rPr>
      </w:pPr>
      <w:r w:rsidRPr="009D483B">
        <w:rPr>
          <w:rFonts w:ascii="Times New Roman" w:hAnsi="Times New Roman" w:cs="Times New Roman"/>
          <w:bCs/>
          <w:i/>
          <w:sz w:val="24"/>
          <w:szCs w:val="24"/>
        </w:rPr>
        <w:tab/>
        <w:t xml:space="preserve">Motion by Prudence Fink Johnson; Seconded by </w:t>
      </w:r>
      <w:r>
        <w:rPr>
          <w:rFonts w:ascii="Times New Roman" w:hAnsi="Times New Roman" w:cs="Times New Roman"/>
          <w:bCs/>
          <w:i/>
          <w:sz w:val="24"/>
          <w:szCs w:val="24"/>
        </w:rPr>
        <w:t>Eric Park</w:t>
      </w:r>
      <w:r w:rsidRPr="009D483B">
        <w:rPr>
          <w:rFonts w:ascii="Times New Roman" w:hAnsi="Times New Roman" w:cs="Times New Roman"/>
          <w:bCs/>
          <w:i/>
          <w:sz w:val="24"/>
          <w:szCs w:val="24"/>
        </w:rPr>
        <w:t xml:space="preserve">; Carried </w:t>
      </w:r>
    </w:p>
    <w:p w:rsidR="00CA44F1" w:rsidRDefault="00CA44F1" w:rsidP="00C111AE">
      <w:pPr>
        <w:tabs>
          <w:tab w:val="left" w:pos="1800"/>
        </w:tabs>
        <w:autoSpaceDE w:val="0"/>
        <w:autoSpaceDN w:val="0"/>
        <w:adjustRightInd w:val="0"/>
        <w:spacing w:after="0" w:line="240" w:lineRule="auto"/>
        <w:ind w:firstLine="720"/>
        <w:jc w:val="both"/>
        <w:rPr>
          <w:rFonts w:ascii="Times New Roman" w:hAnsi="Times New Roman" w:cs="Times New Roman"/>
          <w:bCs/>
          <w:i/>
          <w:sz w:val="24"/>
          <w:szCs w:val="24"/>
        </w:rPr>
      </w:pPr>
      <w:r w:rsidRPr="009D483B">
        <w:rPr>
          <w:rFonts w:ascii="Times New Roman" w:hAnsi="Times New Roman" w:cs="Times New Roman"/>
          <w:bCs/>
          <w:i/>
          <w:sz w:val="24"/>
          <w:szCs w:val="24"/>
        </w:rPr>
        <w:tab/>
        <w:t>Unanimously</w:t>
      </w:r>
    </w:p>
    <w:p w:rsidR="00805C15" w:rsidRPr="00EC257C" w:rsidRDefault="00805C15" w:rsidP="00C111AE">
      <w:pPr>
        <w:tabs>
          <w:tab w:val="left" w:pos="1800"/>
        </w:tabs>
        <w:autoSpaceDE w:val="0"/>
        <w:autoSpaceDN w:val="0"/>
        <w:adjustRightInd w:val="0"/>
        <w:spacing w:after="0" w:line="240" w:lineRule="auto"/>
        <w:ind w:firstLine="720"/>
        <w:jc w:val="both"/>
        <w:rPr>
          <w:rFonts w:ascii="Times New Roman" w:hAnsi="Times New Roman" w:cs="Times New Roman"/>
          <w:bCs/>
          <w:i/>
          <w:sz w:val="20"/>
          <w:szCs w:val="20"/>
        </w:rPr>
      </w:pPr>
    </w:p>
    <w:p w:rsidR="00974B1C" w:rsidRDefault="00805C15" w:rsidP="00C111A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ACCEPTANCE OF BIDS</w:t>
      </w:r>
      <w:r w:rsidR="00B122BF">
        <w:rPr>
          <w:rFonts w:ascii="Times New Roman" w:hAnsi="Times New Roman" w:cs="Times New Roman"/>
          <w:b/>
          <w:sz w:val="24"/>
          <w:szCs w:val="24"/>
        </w:rPr>
        <w:t xml:space="preserve">:  </w:t>
      </w:r>
      <w:r>
        <w:rPr>
          <w:rFonts w:ascii="Times New Roman" w:hAnsi="Times New Roman" w:cs="Times New Roman"/>
          <w:sz w:val="24"/>
          <w:szCs w:val="24"/>
        </w:rPr>
        <w:t xml:space="preserve">Vice President </w:t>
      </w:r>
      <w:proofErr w:type="spellStart"/>
      <w:r>
        <w:rPr>
          <w:rFonts w:ascii="Times New Roman" w:hAnsi="Times New Roman" w:cs="Times New Roman"/>
          <w:sz w:val="24"/>
          <w:szCs w:val="24"/>
        </w:rPr>
        <w:t>Doepker</w:t>
      </w:r>
      <w:proofErr w:type="spellEnd"/>
      <w:r>
        <w:rPr>
          <w:rFonts w:ascii="Times New Roman" w:hAnsi="Times New Roman" w:cs="Times New Roman"/>
          <w:sz w:val="24"/>
          <w:szCs w:val="24"/>
        </w:rPr>
        <w:t xml:space="preserve"> stated that the recommended purchase of three trainers for the Industrial Engineering Technology program is to replace the current units which are approximately 20 years old.  The College will pay 25% of the costs with the remainder funded through Vocational Enhancement Grant funding.</w:t>
      </w:r>
    </w:p>
    <w:p w:rsidR="0074563F" w:rsidRPr="00EC257C" w:rsidRDefault="0074563F" w:rsidP="00C111AE">
      <w:pPr>
        <w:spacing w:after="0"/>
        <w:jc w:val="both"/>
        <w:rPr>
          <w:rFonts w:ascii="Times New Roman" w:hAnsi="Times New Roman" w:cs="Times New Roman"/>
          <w:sz w:val="10"/>
          <w:szCs w:val="10"/>
        </w:rPr>
      </w:pPr>
    </w:p>
    <w:p w:rsidR="00CE5C10" w:rsidRPr="009D483B" w:rsidRDefault="00CE5C10" w:rsidP="00C111AE">
      <w:pPr>
        <w:tabs>
          <w:tab w:val="left" w:pos="1800"/>
        </w:tabs>
        <w:autoSpaceDE w:val="0"/>
        <w:autoSpaceDN w:val="0"/>
        <w:adjustRightInd w:val="0"/>
        <w:spacing w:after="0" w:line="240" w:lineRule="auto"/>
        <w:ind w:left="1800" w:hanging="1080"/>
        <w:jc w:val="both"/>
        <w:rPr>
          <w:rFonts w:ascii="Times New Roman" w:hAnsi="Times New Roman" w:cs="Times New Roman"/>
          <w:bCs/>
          <w:sz w:val="24"/>
          <w:szCs w:val="24"/>
        </w:rPr>
      </w:pPr>
      <w:r w:rsidRPr="009D483B">
        <w:rPr>
          <w:rFonts w:ascii="Times New Roman" w:hAnsi="Times New Roman" w:cs="Times New Roman"/>
          <w:b/>
          <w:bCs/>
          <w:sz w:val="24"/>
          <w:szCs w:val="24"/>
        </w:rPr>
        <w:t>Motion</w:t>
      </w:r>
      <w:r w:rsidRPr="009D483B">
        <w:rPr>
          <w:rFonts w:ascii="Times New Roman" w:hAnsi="Times New Roman" w:cs="Times New Roman"/>
          <w:bCs/>
          <w:sz w:val="24"/>
          <w:szCs w:val="24"/>
        </w:rPr>
        <w:t xml:space="preserve">: </w:t>
      </w:r>
      <w:r w:rsidRPr="009D483B">
        <w:rPr>
          <w:rFonts w:ascii="Times New Roman" w:hAnsi="Times New Roman" w:cs="Times New Roman"/>
          <w:bCs/>
          <w:sz w:val="24"/>
          <w:szCs w:val="24"/>
        </w:rPr>
        <w:tab/>
        <w:t xml:space="preserve">To </w:t>
      </w:r>
      <w:r w:rsidRPr="009D483B">
        <w:rPr>
          <w:rFonts w:ascii="Times New Roman" w:hAnsi="Times New Roman" w:cs="Times New Roman"/>
          <w:b/>
          <w:bCs/>
          <w:sz w:val="24"/>
          <w:szCs w:val="24"/>
        </w:rPr>
        <w:t>approve</w:t>
      </w:r>
      <w:r w:rsidRPr="009D483B">
        <w:rPr>
          <w:rFonts w:ascii="Times New Roman" w:hAnsi="Times New Roman" w:cs="Times New Roman"/>
          <w:bCs/>
          <w:sz w:val="24"/>
          <w:szCs w:val="24"/>
        </w:rPr>
        <w:t xml:space="preserve"> </w:t>
      </w:r>
      <w:r w:rsidR="00040E2D">
        <w:rPr>
          <w:rFonts w:ascii="Times New Roman" w:hAnsi="Times New Roman" w:cs="Times New Roman"/>
          <w:bCs/>
          <w:sz w:val="24"/>
          <w:szCs w:val="24"/>
        </w:rPr>
        <w:t xml:space="preserve">the </w:t>
      </w:r>
      <w:r w:rsidR="00805C15">
        <w:rPr>
          <w:rFonts w:ascii="Times New Roman" w:hAnsi="Times New Roman" w:cs="Times New Roman"/>
          <w:bCs/>
          <w:sz w:val="24"/>
          <w:szCs w:val="24"/>
        </w:rPr>
        <w:t>purchase of three combined mechanical trainers and workstations for the Industrial Engineering Technology program from Design Assistance Corporation, Swedesboro, New Jersey (a sole source provider) at a total cost of $57,831 to be reimbursed at 75% by the state of Missouri Vocational Enhancement Grant program.</w:t>
      </w:r>
    </w:p>
    <w:p w:rsidR="00CE5C10" w:rsidRPr="00EC257C" w:rsidRDefault="00CE5C10" w:rsidP="00C111AE">
      <w:pPr>
        <w:tabs>
          <w:tab w:val="left" w:pos="1710"/>
        </w:tabs>
        <w:autoSpaceDE w:val="0"/>
        <w:autoSpaceDN w:val="0"/>
        <w:adjustRightInd w:val="0"/>
        <w:spacing w:after="0" w:line="240" w:lineRule="auto"/>
        <w:ind w:firstLine="720"/>
        <w:jc w:val="both"/>
        <w:rPr>
          <w:rFonts w:ascii="Times New Roman" w:hAnsi="Times New Roman" w:cs="Times New Roman"/>
          <w:bCs/>
          <w:i/>
          <w:sz w:val="10"/>
          <w:szCs w:val="10"/>
        </w:rPr>
      </w:pPr>
      <w:r w:rsidRPr="009D483B">
        <w:rPr>
          <w:rFonts w:ascii="Times New Roman" w:hAnsi="Times New Roman" w:cs="Times New Roman"/>
          <w:bCs/>
          <w:i/>
          <w:sz w:val="12"/>
          <w:szCs w:val="12"/>
        </w:rPr>
        <w:tab/>
      </w:r>
    </w:p>
    <w:p w:rsidR="00CE5C10" w:rsidRDefault="00CE5C10" w:rsidP="00C111AE">
      <w:pPr>
        <w:tabs>
          <w:tab w:val="left" w:pos="1800"/>
        </w:tabs>
        <w:autoSpaceDE w:val="0"/>
        <w:autoSpaceDN w:val="0"/>
        <w:adjustRightInd w:val="0"/>
        <w:spacing w:after="0" w:line="240" w:lineRule="auto"/>
        <w:ind w:left="1800" w:hanging="1080"/>
        <w:jc w:val="both"/>
        <w:rPr>
          <w:rFonts w:ascii="Times New Roman" w:hAnsi="Times New Roman" w:cs="Times New Roman"/>
          <w:bCs/>
          <w:i/>
          <w:sz w:val="24"/>
          <w:szCs w:val="24"/>
        </w:rPr>
      </w:pPr>
      <w:r w:rsidRPr="009D483B">
        <w:rPr>
          <w:rFonts w:ascii="Times New Roman" w:hAnsi="Times New Roman" w:cs="Times New Roman"/>
          <w:bCs/>
          <w:i/>
          <w:sz w:val="24"/>
          <w:szCs w:val="24"/>
        </w:rPr>
        <w:lastRenderedPageBreak/>
        <w:tab/>
        <w:t xml:space="preserve">Motion by </w:t>
      </w:r>
      <w:r w:rsidR="00805C15">
        <w:rPr>
          <w:rFonts w:ascii="Times New Roman" w:hAnsi="Times New Roman" w:cs="Times New Roman"/>
          <w:bCs/>
          <w:i/>
          <w:sz w:val="24"/>
          <w:szCs w:val="24"/>
        </w:rPr>
        <w:t>Prudence Johnson</w:t>
      </w:r>
      <w:r w:rsidRPr="009D483B">
        <w:rPr>
          <w:rFonts w:ascii="Times New Roman" w:hAnsi="Times New Roman" w:cs="Times New Roman"/>
          <w:bCs/>
          <w:i/>
          <w:sz w:val="24"/>
          <w:szCs w:val="24"/>
        </w:rPr>
        <w:t xml:space="preserve">; Seconded by </w:t>
      </w:r>
      <w:r w:rsidR="00805C15">
        <w:rPr>
          <w:rFonts w:ascii="Times New Roman" w:hAnsi="Times New Roman" w:cs="Times New Roman"/>
          <w:bCs/>
          <w:i/>
          <w:sz w:val="24"/>
          <w:szCs w:val="24"/>
        </w:rPr>
        <w:t xml:space="preserve">Joseph </w:t>
      </w:r>
      <w:proofErr w:type="spellStart"/>
      <w:r w:rsidR="00805C15">
        <w:rPr>
          <w:rFonts w:ascii="Times New Roman" w:hAnsi="Times New Roman" w:cs="Times New Roman"/>
          <w:bCs/>
          <w:i/>
          <w:sz w:val="24"/>
          <w:szCs w:val="24"/>
        </w:rPr>
        <w:t>Stroetker</w:t>
      </w:r>
      <w:proofErr w:type="spellEnd"/>
      <w:r w:rsidRPr="009D483B">
        <w:rPr>
          <w:rFonts w:ascii="Times New Roman" w:hAnsi="Times New Roman" w:cs="Times New Roman"/>
          <w:bCs/>
          <w:i/>
          <w:sz w:val="24"/>
          <w:szCs w:val="24"/>
        </w:rPr>
        <w:t>; Carried Unanimously</w:t>
      </w:r>
    </w:p>
    <w:p w:rsidR="00805C15" w:rsidRDefault="00805C15" w:rsidP="00C111AE">
      <w:pPr>
        <w:tabs>
          <w:tab w:val="left" w:pos="1800"/>
        </w:tabs>
        <w:autoSpaceDE w:val="0"/>
        <w:autoSpaceDN w:val="0"/>
        <w:adjustRightInd w:val="0"/>
        <w:spacing w:after="0" w:line="240" w:lineRule="auto"/>
        <w:ind w:left="1800" w:hanging="1080"/>
        <w:jc w:val="both"/>
        <w:rPr>
          <w:rFonts w:ascii="Times New Roman" w:hAnsi="Times New Roman" w:cs="Times New Roman"/>
          <w:bCs/>
          <w:i/>
          <w:sz w:val="24"/>
          <w:szCs w:val="24"/>
        </w:rPr>
      </w:pPr>
    </w:p>
    <w:p w:rsidR="00805C15" w:rsidRPr="00805C15" w:rsidRDefault="00805C15" w:rsidP="00C111AE">
      <w:pPr>
        <w:tabs>
          <w:tab w:val="left" w:pos="0"/>
        </w:tabs>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Dr. Bauer noted that work continues with Johnson Controls to obtain updated pricing for critical HVAC units identified in phase 2 of their performance management contract.  There are a number of units at or well beyond their useful life.  A recommendation will be presented at the next meeting to begin replacement of these units before they fail.</w:t>
      </w:r>
    </w:p>
    <w:p w:rsidR="00805C15" w:rsidRPr="00CE5C10" w:rsidRDefault="00805C15" w:rsidP="00C111AE">
      <w:pPr>
        <w:tabs>
          <w:tab w:val="left" w:pos="1800"/>
        </w:tabs>
        <w:autoSpaceDE w:val="0"/>
        <w:autoSpaceDN w:val="0"/>
        <w:adjustRightInd w:val="0"/>
        <w:spacing w:after="0" w:line="240" w:lineRule="auto"/>
        <w:ind w:firstLine="720"/>
        <w:jc w:val="both"/>
        <w:rPr>
          <w:rFonts w:ascii="Times New Roman" w:hAnsi="Times New Roman" w:cs="Times New Roman"/>
          <w:bCs/>
          <w:i/>
          <w:sz w:val="24"/>
          <w:szCs w:val="24"/>
        </w:rPr>
      </w:pPr>
    </w:p>
    <w:p w:rsidR="00F921C0" w:rsidRDefault="00805C15" w:rsidP="00C111A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SUICIDE AWARENESS &amp; PREVENTION POLICY</w:t>
      </w:r>
      <w:r w:rsidR="00040E2D">
        <w:rPr>
          <w:rFonts w:ascii="Times New Roman" w:hAnsi="Times New Roman" w:cs="Times New Roman"/>
          <w:b/>
          <w:sz w:val="24"/>
          <w:szCs w:val="24"/>
        </w:rPr>
        <w:t>:</w:t>
      </w:r>
      <w:r w:rsidR="00040E2D" w:rsidRPr="000665CC">
        <w:rPr>
          <w:rFonts w:ascii="Times New Roman" w:hAnsi="Times New Roman" w:cs="Times New Roman"/>
          <w:sz w:val="24"/>
          <w:szCs w:val="24"/>
        </w:rPr>
        <w:t xml:space="preserve">  </w:t>
      </w:r>
      <w:r>
        <w:rPr>
          <w:rFonts w:ascii="Times New Roman" w:hAnsi="Times New Roman" w:cs="Times New Roman"/>
          <w:sz w:val="24"/>
          <w:szCs w:val="24"/>
        </w:rPr>
        <w:t>This policy is required by state statute and the draft presented was initially developed by former Vice President Shelli Allen.  It has been vetted through legal counsel and the Shared Governance Council, which recommends approval</w:t>
      </w:r>
      <w:r w:rsidR="00040E2D">
        <w:rPr>
          <w:rFonts w:ascii="Times New Roman" w:hAnsi="Times New Roman" w:cs="Times New Roman"/>
          <w:sz w:val="24"/>
          <w:szCs w:val="24"/>
        </w:rPr>
        <w:t>.</w:t>
      </w:r>
      <w:r>
        <w:rPr>
          <w:rFonts w:ascii="Times New Roman" w:hAnsi="Times New Roman" w:cs="Times New Roman"/>
          <w:sz w:val="24"/>
          <w:szCs w:val="24"/>
        </w:rPr>
        <w:t xml:space="preserve">  The policy provides definitions and procedures to be followed should staff observe suicidal behavior.  Dr. Bauer noted that policy changes/additions typically are provided for review and then brought back to the next meeting for approval.  However, he is asking the Board to waive the first reading and approve at this meeting.</w:t>
      </w:r>
    </w:p>
    <w:p w:rsidR="00751F5B" w:rsidRPr="0085625B" w:rsidRDefault="00751F5B" w:rsidP="00C111AE">
      <w:pPr>
        <w:spacing w:after="0" w:line="240" w:lineRule="auto"/>
        <w:jc w:val="both"/>
        <w:rPr>
          <w:rFonts w:ascii="Times New Roman" w:hAnsi="Times New Roman" w:cs="Times New Roman"/>
          <w:sz w:val="12"/>
          <w:szCs w:val="12"/>
        </w:rPr>
      </w:pPr>
    </w:p>
    <w:p w:rsidR="00751F5B" w:rsidRPr="009D483B" w:rsidRDefault="00751F5B" w:rsidP="00C111AE">
      <w:pPr>
        <w:tabs>
          <w:tab w:val="left" w:pos="1800"/>
        </w:tabs>
        <w:autoSpaceDE w:val="0"/>
        <w:autoSpaceDN w:val="0"/>
        <w:adjustRightInd w:val="0"/>
        <w:spacing w:after="0" w:line="240" w:lineRule="auto"/>
        <w:ind w:left="1800" w:hanging="1080"/>
        <w:jc w:val="both"/>
        <w:rPr>
          <w:rFonts w:ascii="Times New Roman" w:hAnsi="Times New Roman" w:cs="Times New Roman"/>
          <w:bCs/>
          <w:sz w:val="24"/>
          <w:szCs w:val="24"/>
        </w:rPr>
      </w:pPr>
      <w:r w:rsidRPr="009D483B">
        <w:rPr>
          <w:rFonts w:ascii="Times New Roman" w:hAnsi="Times New Roman" w:cs="Times New Roman"/>
          <w:b/>
          <w:bCs/>
          <w:sz w:val="24"/>
          <w:szCs w:val="24"/>
        </w:rPr>
        <w:t>Motion</w:t>
      </w:r>
      <w:r w:rsidRPr="009D483B">
        <w:rPr>
          <w:rFonts w:ascii="Times New Roman" w:hAnsi="Times New Roman" w:cs="Times New Roman"/>
          <w:bCs/>
          <w:sz w:val="24"/>
          <w:szCs w:val="24"/>
        </w:rPr>
        <w:t xml:space="preserve">: </w:t>
      </w:r>
      <w:r w:rsidRPr="009D483B">
        <w:rPr>
          <w:rFonts w:ascii="Times New Roman" w:hAnsi="Times New Roman" w:cs="Times New Roman"/>
          <w:bCs/>
          <w:sz w:val="24"/>
          <w:szCs w:val="24"/>
        </w:rPr>
        <w:tab/>
        <w:t xml:space="preserve">To </w:t>
      </w:r>
      <w:r w:rsidR="00EC257C">
        <w:rPr>
          <w:rFonts w:ascii="Times New Roman" w:hAnsi="Times New Roman" w:cs="Times New Roman"/>
          <w:b/>
          <w:bCs/>
          <w:sz w:val="24"/>
          <w:szCs w:val="24"/>
        </w:rPr>
        <w:t>waive</w:t>
      </w:r>
      <w:r w:rsidR="001C6D80">
        <w:rPr>
          <w:rFonts w:ascii="Times New Roman" w:hAnsi="Times New Roman" w:cs="Times New Roman"/>
          <w:bCs/>
          <w:sz w:val="24"/>
          <w:szCs w:val="24"/>
        </w:rPr>
        <w:t xml:space="preserve"> a first reading and </w:t>
      </w:r>
      <w:r w:rsidRPr="009D483B">
        <w:rPr>
          <w:rFonts w:ascii="Times New Roman" w:hAnsi="Times New Roman" w:cs="Times New Roman"/>
          <w:b/>
          <w:bCs/>
          <w:sz w:val="24"/>
          <w:szCs w:val="24"/>
        </w:rPr>
        <w:t>approve</w:t>
      </w:r>
      <w:r w:rsidRPr="009D483B">
        <w:rPr>
          <w:rFonts w:ascii="Times New Roman" w:hAnsi="Times New Roman" w:cs="Times New Roman"/>
          <w:bCs/>
          <w:sz w:val="24"/>
          <w:szCs w:val="24"/>
        </w:rPr>
        <w:t xml:space="preserve"> </w:t>
      </w:r>
      <w:r w:rsidR="001C6D80">
        <w:rPr>
          <w:rFonts w:ascii="Times New Roman" w:hAnsi="Times New Roman" w:cs="Times New Roman"/>
          <w:bCs/>
          <w:sz w:val="24"/>
          <w:szCs w:val="24"/>
        </w:rPr>
        <w:t>a new Board Policy and associated procedures, BPP 3.29 Suicide Awareness &amp; Prevention, as attached.</w:t>
      </w:r>
    </w:p>
    <w:p w:rsidR="00751F5B" w:rsidRPr="009D483B" w:rsidRDefault="00751F5B" w:rsidP="00C111AE">
      <w:pPr>
        <w:tabs>
          <w:tab w:val="left" w:pos="1710"/>
        </w:tabs>
        <w:autoSpaceDE w:val="0"/>
        <w:autoSpaceDN w:val="0"/>
        <w:adjustRightInd w:val="0"/>
        <w:spacing w:after="0" w:line="240" w:lineRule="auto"/>
        <w:ind w:firstLine="720"/>
        <w:jc w:val="both"/>
        <w:rPr>
          <w:rFonts w:ascii="Times New Roman" w:hAnsi="Times New Roman" w:cs="Times New Roman"/>
          <w:bCs/>
          <w:i/>
          <w:sz w:val="12"/>
          <w:szCs w:val="12"/>
        </w:rPr>
      </w:pPr>
      <w:r w:rsidRPr="009D483B">
        <w:rPr>
          <w:rFonts w:ascii="Times New Roman" w:hAnsi="Times New Roman" w:cs="Times New Roman"/>
          <w:bCs/>
          <w:i/>
          <w:sz w:val="12"/>
          <w:szCs w:val="12"/>
        </w:rPr>
        <w:tab/>
      </w:r>
    </w:p>
    <w:p w:rsidR="00751F5B" w:rsidRDefault="00751F5B" w:rsidP="00C111AE">
      <w:pPr>
        <w:tabs>
          <w:tab w:val="left" w:pos="1800"/>
        </w:tabs>
        <w:autoSpaceDE w:val="0"/>
        <w:autoSpaceDN w:val="0"/>
        <w:adjustRightInd w:val="0"/>
        <w:spacing w:after="0" w:line="240" w:lineRule="auto"/>
        <w:ind w:left="1800" w:hanging="1080"/>
        <w:jc w:val="both"/>
        <w:rPr>
          <w:rFonts w:ascii="Times New Roman" w:hAnsi="Times New Roman" w:cs="Times New Roman"/>
          <w:bCs/>
          <w:i/>
          <w:sz w:val="24"/>
          <w:szCs w:val="24"/>
        </w:rPr>
      </w:pPr>
      <w:r w:rsidRPr="009D483B">
        <w:rPr>
          <w:rFonts w:ascii="Times New Roman" w:hAnsi="Times New Roman" w:cs="Times New Roman"/>
          <w:bCs/>
          <w:i/>
          <w:sz w:val="24"/>
          <w:szCs w:val="24"/>
        </w:rPr>
        <w:tab/>
        <w:t xml:space="preserve">Motion by </w:t>
      </w:r>
      <w:r w:rsidR="001C6D80">
        <w:rPr>
          <w:rFonts w:ascii="Times New Roman" w:hAnsi="Times New Roman" w:cs="Times New Roman"/>
          <w:bCs/>
          <w:i/>
          <w:sz w:val="24"/>
          <w:szCs w:val="24"/>
        </w:rPr>
        <w:t>Eric Park</w:t>
      </w:r>
      <w:r w:rsidRPr="009D483B">
        <w:rPr>
          <w:rFonts w:ascii="Times New Roman" w:hAnsi="Times New Roman" w:cs="Times New Roman"/>
          <w:bCs/>
          <w:i/>
          <w:sz w:val="24"/>
          <w:szCs w:val="24"/>
        </w:rPr>
        <w:t xml:space="preserve">; Seconded by </w:t>
      </w:r>
      <w:r w:rsidR="001C6D80">
        <w:rPr>
          <w:rFonts w:ascii="Times New Roman" w:hAnsi="Times New Roman" w:cs="Times New Roman"/>
          <w:bCs/>
          <w:i/>
          <w:sz w:val="24"/>
          <w:szCs w:val="24"/>
        </w:rPr>
        <w:t>Cookie Hays</w:t>
      </w:r>
      <w:r w:rsidRPr="009D483B">
        <w:rPr>
          <w:rFonts w:ascii="Times New Roman" w:hAnsi="Times New Roman" w:cs="Times New Roman"/>
          <w:bCs/>
          <w:i/>
          <w:sz w:val="24"/>
          <w:szCs w:val="24"/>
        </w:rPr>
        <w:t>; Carried Unanimously</w:t>
      </w:r>
    </w:p>
    <w:p w:rsidR="00751F5B" w:rsidRDefault="00751F5B" w:rsidP="00C111AE">
      <w:pPr>
        <w:spacing w:after="0" w:line="240" w:lineRule="auto"/>
        <w:jc w:val="both"/>
        <w:rPr>
          <w:rFonts w:ascii="Times New Roman" w:hAnsi="Times New Roman" w:cs="Times New Roman"/>
          <w:sz w:val="24"/>
          <w:szCs w:val="24"/>
        </w:rPr>
      </w:pPr>
    </w:p>
    <w:p w:rsidR="002F616B" w:rsidRPr="001C6D80" w:rsidRDefault="001C6D80" w:rsidP="00C111A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BOARD POLICY &amp; PROCEDURE UPDATES:  </w:t>
      </w:r>
      <w:r w:rsidR="002F616B" w:rsidRPr="002F616B">
        <w:rPr>
          <w:rFonts w:ascii="Times New Roman" w:hAnsi="Times New Roman" w:cs="Times New Roman"/>
          <w:sz w:val="24"/>
          <w:szCs w:val="24"/>
        </w:rPr>
        <w:t>Dr. Bauer reviewed changes proposed by the Shared Governance Council for the tuition and reimbursement policy.</w:t>
      </w:r>
      <w:r w:rsidR="002F616B">
        <w:rPr>
          <w:rFonts w:ascii="Times New Roman" w:hAnsi="Times New Roman" w:cs="Times New Roman"/>
          <w:sz w:val="24"/>
          <w:szCs w:val="24"/>
        </w:rPr>
        <w:t xml:space="preserve">  The changes will provide for </w:t>
      </w:r>
    </w:p>
    <w:p w:rsidR="002F616B" w:rsidRDefault="001C6D80" w:rsidP="00C111AE">
      <w:pPr>
        <w:spacing w:after="0" w:line="240" w:lineRule="auto"/>
        <w:jc w:val="both"/>
        <w:rPr>
          <w:rFonts w:ascii="Times New Roman" w:hAnsi="Times New Roman" w:cs="Times New Roman"/>
          <w:sz w:val="24"/>
          <w:szCs w:val="24"/>
        </w:rPr>
      </w:pPr>
      <w:r w:rsidRPr="001C6D80">
        <w:rPr>
          <w:rFonts w:ascii="Times New Roman" w:hAnsi="Times New Roman" w:cs="Times New Roman"/>
          <w:sz w:val="24"/>
          <w:szCs w:val="24"/>
        </w:rPr>
        <w:t xml:space="preserve">reimbursement for </w:t>
      </w:r>
      <w:r w:rsidR="002F616B">
        <w:rPr>
          <w:rFonts w:ascii="Times New Roman" w:hAnsi="Times New Roman" w:cs="Times New Roman"/>
          <w:sz w:val="24"/>
          <w:szCs w:val="24"/>
        </w:rPr>
        <w:t xml:space="preserve">an employee </w:t>
      </w:r>
      <w:r w:rsidRPr="001C6D80">
        <w:rPr>
          <w:rFonts w:ascii="Times New Roman" w:hAnsi="Times New Roman" w:cs="Times New Roman"/>
          <w:sz w:val="24"/>
          <w:szCs w:val="24"/>
        </w:rPr>
        <w:t xml:space="preserve">pursuing a credential short of an </w:t>
      </w:r>
      <w:r w:rsidR="002F616B" w:rsidRPr="001C6D80">
        <w:rPr>
          <w:rFonts w:ascii="Times New Roman" w:hAnsi="Times New Roman" w:cs="Times New Roman"/>
          <w:sz w:val="24"/>
          <w:szCs w:val="24"/>
        </w:rPr>
        <w:t>advanced</w:t>
      </w:r>
      <w:r w:rsidR="002F616B">
        <w:rPr>
          <w:rFonts w:ascii="Times New Roman" w:hAnsi="Times New Roman" w:cs="Times New Roman"/>
          <w:sz w:val="24"/>
          <w:szCs w:val="24"/>
        </w:rPr>
        <w:t xml:space="preserve"> degree; </w:t>
      </w:r>
      <w:r w:rsidRPr="001C6D80">
        <w:rPr>
          <w:rFonts w:ascii="Times New Roman" w:hAnsi="Times New Roman" w:cs="Times New Roman"/>
          <w:sz w:val="24"/>
          <w:szCs w:val="24"/>
        </w:rPr>
        <w:t xml:space="preserve">currently this is handled as an </w:t>
      </w:r>
      <w:r w:rsidR="002F616B" w:rsidRPr="001C6D80">
        <w:rPr>
          <w:rFonts w:ascii="Times New Roman" w:hAnsi="Times New Roman" w:cs="Times New Roman"/>
          <w:sz w:val="24"/>
          <w:szCs w:val="24"/>
        </w:rPr>
        <w:t>exception</w:t>
      </w:r>
      <w:r w:rsidRPr="001C6D80">
        <w:rPr>
          <w:rFonts w:ascii="Times New Roman" w:hAnsi="Times New Roman" w:cs="Times New Roman"/>
          <w:sz w:val="24"/>
          <w:szCs w:val="24"/>
        </w:rPr>
        <w:t xml:space="preserve"> to the policy.  </w:t>
      </w:r>
      <w:r w:rsidR="002F616B">
        <w:rPr>
          <w:rFonts w:ascii="Times New Roman" w:hAnsi="Times New Roman" w:cs="Times New Roman"/>
          <w:sz w:val="24"/>
          <w:szCs w:val="24"/>
        </w:rPr>
        <w:t>These changes will make clear to employees that this reimbursement is available and will allow employees to pursue education that will be of value to the College.</w:t>
      </w:r>
    </w:p>
    <w:p w:rsidR="001C6D80" w:rsidRPr="001C6D80" w:rsidRDefault="001C6D80" w:rsidP="00C111AE">
      <w:pPr>
        <w:spacing w:after="0" w:line="240" w:lineRule="auto"/>
        <w:jc w:val="both"/>
        <w:rPr>
          <w:rFonts w:ascii="Times New Roman" w:hAnsi="Times New Roman" w:cs="Times New Roman"/>
          <w:sz w:val="20"/>
          <w:szCs w:val="20"/>
        </w:rPr>
      </w:pPr>
    </w:p>
    <w:p w:rsidR="002F616B" w:rsidRDefault="002F616B" w:rsidP="00C111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Shared Governance Council has also recommended </w:t>
      </w:r>
      <w:r w:rsidR="00C111AE">
        <w:rPr>
          <w:rFonts w:ascii="Times New Roman" w:hAnsi="Times New Roman" w:cs="Times New Roman"/>
          <w:sz w:val="24"/>
          <w:szCs w:val="24"/>
        </w:rPr>
        <w:t>adding a</w:t>
      </w:r>
      <w:r>
        <w:rPr>
          <w:rFonts w:ascii="Times New Roman" w:hAnsi="Times New Roman" w:cs="Times New Roman"/>
          <w:sz w:val="24"/>
          <w:szCs w:val="24"/>
        </w:rPr>
        <w:t xml:space="preserve"> policy to make domestic partners eligible for benefits that are currently only available to spouses.  There are </w:t>
      </w:r>
      <w:r w:rsidR="001C6D80" w:rsidRPr="001C6D80">
        <w:rPr>
          <w:rFonts w:ascii="Times New Roman" w:hAnsi="Times New Roman" w:cs="Times New Roman"/>
          <w:sz w:val="24"/>
          <w:szCs w:val="24"/>
        </w:rPr>
        <w:t xml:space="preserve">a number of employees who are not married but in committed relationships </w:t>
      </w:r>
      <w:r>
        <w:rPr>
          <w:rFonts w:ascii="Times New Roman" w:hAnsi="Times New Roman" w:cs="Times New Roman"/>
          <w:sz w:val="24"/>
          <w:szCs w:val="24"/>
        </w:rPr>
        <w:t>who would be able to obtain insurance coverage for their partners.  The College pays the premiums for employees; employees pay for dependents and spouses.  In addition, employees currently cannot use sick leave or bereavement leave for domestic partners without requesting approval for an exception to policy.  These items, as well as tuition waiver</w:t>
      </w:r>
      <w:r w:rsidR="00C111AE">
        <w:rPr>
          <w:rFonts w:ascii="Times New Roman" w:hAnsi="Times New Roman" w:cs="Times New Roman"/>
          <w:sz w:val="24"/>
          <w:szCs w:val="24"/>
        </w:rPr>
        <w:t xml:space="preserve"> benefits</w:t>
      </w:r>
      <w:r>
        <w:rPr>
          <w:rFonts w:ascii="Times New Roman" w:hAnsi="Times New Roman" w:cs="Times New Roman"/>
          <w:sz w:val="24"/>
          <w:szCs w:val="24"/>
        </w:rPr>
        <w:t>, would be provided under the proposed change.  The draft has been reviewed by legal counsel.</w:t>
      </w:r>
    </w:p>
    <w:p w:rsidR="002F616B" w:rsidRPr="00C111AE" w:rsidRDefault="002F616B" w:rsidP="00C111AE">
      <w:pPr>
        <w:spacing w:after="0" w:line="240" w:lineRule="auto"/>
        <w:jc w:val="both"/>
        <w:rPr>
          <w:rFonts w:ascii="Times New Roman" w:hAnsi="Times New Roman" w:cs="Times New Roman"/>
          <w:sz w:val="20"/>
          <w:szCs w:val="20"/>
        </w:rPr>
      </w:pPr>
    </w:p>
    <w:p w:rsidR="002F616B" w:rsidRDefault="002F616B" w:rsidP="00C111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Both parties will sign an affidavit indicating they are in an exclusive, mutual commitment similar to marriage that has been in existence for at least six months prior to signing the affidavit.  Concern was expressed that current law recognizes same-sex marriage but does not recognize domestic partnership as a legal structure and that this change would have been more relevant prior to the recognition of same sex marriage.  </w:t>
      </w:r>
      <w:r w:rsidR="002F0182">
        <w:rPr>
          <w:rFonts w:ascii="Times New Roman" w:hAnsi="Times New Roman" w:cs="Times New Roman"/>
          <w:sz w:val="24"/>
          <w:szCs w:val="24"/>
        </w:rPr>
        <w:t>Dr. Bauer noted that this language was drafted in response to employee interest.</w:t>
      </w:r>
    </w:p>
    <w:p w:rsidR="002F616B" w:rsidRPr="00C111AE" w:rsidRDefault="002F616B" w:rsidP="00C111AE">
      <w:pPr>
        <w:spacing w:after="0" w:line="240" w:lineRule="auto"/>
        <w:jc w:val="both"/>
        <w:rPr>
          <w:rFonts w:ascii="Times New Roman" w:hAnsi="Times New Roman" w:cs="Times New Roman"/>
          <w:sz w:val="20"/>
          <w:szCs w:val="20"/>
        </w:rPr>
      </w:pPr>
    </w:p>
    <w:p w:rsidR="001C6D80" w:rsidRPr="001C6D80" w:rsidRDefault="002F0182" w:rsidP="00C111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Both policy/procedure changes will be presented to the Board for action in November.</w:t>
      </w:r>
    </w:p>
    <w:p w:rsidR="004C0040" w:rsidRDefault="004C0040" w:rsidP="00C111AE">
      <w:pPr>
        <w:spacing w:after="0" w:line="240" w:lineRule="auto"/>
        <w:jc w:val="both"/>
        <w:rPr>
          <w:rFonts w:ascii="Times New Roman" w:hAnsi="Times New Roman" w:cs="Times New Roman"/>
          <w:b/>
          <w:sz w:val="24"/>
          <w:szCs w:val="24"/>
        </w:rPr>
      </w:pPr>
    </w:p>
    <w:p w:rsidR="001C6D80" w:rsidRDefault="001C6D80" w:rsidP="00C111A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ACCREDITATION UPDATE – EMS/OTA/NURSING:  </w:t>
      </w:r>
      <w:r w:rsidR="00C40A82">
        <w:rPr>
          <w:rFonts w:ascii="Times New Roman" w:hAnsi="Times New Roman" w:cs="Times New Roman"/>
          <w:sz w:val="24"/>
          <w:szCs w:val="24"/>
        </w:rPr>
        <w:t xml:space="preserve">Vice President Walter presented information regarding accreditation visits in the health sciences departments.  She introduced Tom Fitts to discuss paramedic accreditation.  The paramedic level courses are accredited by the Commission on Accreditation of Allied Health (CAAHEP) upon the recommendation of the </w:t>
      </w:r>
      <w:r w:rsidR="00C40A82">
        <w:rPr>
          <w:rFonts w:ascii="Times New Roman" w:hAnsi="Times New Roman" w:cs="Times New Roman"/>
          <w:sz w:val="24"/>
          <w:szCs w:val="24"/>
        </w:rPr>
        <w:lastRenderedPageBreak/>
        <w:t>Committee on Accreditation of Educational Programs for the Emergency Medical Services Professions (</w:t>
      </w:r>
      <w:proofErr w:type="spellStart"/>
      <w:r w:rsidR="00C40A82">
        <w:rPr>
          <w:rFonts w:ascii="Times New Roman" w:hAnsi="Times New Roman" w:cs="Times New Roman"/>
          <w:sz w:val="24"/>
          <w:szCs w:val="24"/>
        </w:rPr>
        <w:t>CoAEMSP</w:t>
      </w:r>
      <w:proofErr w:type="spellEnd"/>
      <w:r w:rsidR="00C40A82">
        <w:rPr>
          <w:rFonts w:ascii="Times New Roman" w:hAnsi="Times New Roman" w:cs="Times New Roman"/>
          <w:sz w:val="24"/>
          <w:szCs w:val="24"/>
        </w:rPr>
        <w:t xml:space="preserve">).  The program is required to be nationally accredited for students to take the National Registry of EMT’s exam to obtain their license to work.  Accreditation is a five-year cycle.  The review team was on site at the end of September </w:t>
      </w:r>
      <w:r w:rsidR="00741DB7">
        <w:rPr>
          <w:rFonts w:ascii="Times New Roman" w:hAnsi="Times New Roman" w:cs="Times New Roman"/>
          <w:sz w:val="24"/>
          <w:szCs w:val="24"/>
        </w:rPr>
        <w:t>and was pleased with the visit.  They stated the program has dedicated, knowledgeable faculty as well as good student outcomes and a solid curriculum.</w:t>
      </w:r>
      <w:r w:rsidR="00C40A82">
        <w:rPr>
          <w:rFonts w:ascii="Times New Roman" w:hAnsi="Times New Roman" w:cs="Times New Roman"/>
          <w:sz w:val="24"/>
          <w:szCs w:val="24"/>
        </w:rPr>
        <w:t xml:space="preserve">  </w:t>
      </w:r>
      <w:proofErr w:type="spellStart"/>
      <w:r w:rsidR="00C40A82">
        <w:rPr>
          <w:rFonts w:ascii="Times New Roman" w:hAnsi="Times New Roman" w:cs="Times New Roman"/>
          <w:sz w:val="24"/>
          <w:szCs w:val="24"/>
        </w:rPr>
        <w:t>CoAEMSP</w:t>
      </w:r>
      <w:proofErr w:type="spellEnd"/>
      <w:r w:rsidR="00C40A82">
        <w:rPr>
          <w:rFonts w:ascii="Times New Roman" w:hAnsi="Times New Roman" w:cs="Times New Roman"/>
          <w:sz w:val="24"/>
          <w:szCs w:val="24"/>
        </w:rPr>
        <w:t xml:space="preserve"> approval is expected in May and final approval from CAAHEP is expected in July.  </w:t>
      </w:r>
    </w:p>
    <w:p w:rsidR="00C40A82" w:rsidRPr="00C40A82" w:rsidRDefault="00C40A82" w:rsidP="00C111AE">
      <w:pPr>
        <w:spacing w:after="0" w:line="240" w:lineRule="auto"/>
        <w:jc w:val="both"/>
        <w:rPr>
          <w:rFonts w:ascii="Times New Roman" w:hAnsi="Times New Roman" w:cs="Times New Roman"/>
          <w:sz w:val="24"/>
          <w:szCs w:val="24"/>
        </w:rPr>
      </w:pPr>
    </w:p>
    <w:p w:rsidR="00C40A82" w:rsidRDefault="00C40A82" w:rsidP="00C111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OTA program is a consortium of five community colleges in the state designed to meet the needs of rural areas in Missouri.  </w:t>
      </w:r>
      <w:r w:rsidR="00741DB7">
        <w:rPr>
          <w:rFonts w:ascii="Times New Roman" w:hAnsi="Times New Roman" w:cs="Times New Roman"/>
          <w:sz w:val="24"/>
          <w:szCs w:val="24"/>
        </w:rPr>
        <w:t xml:space="preserve">There are 45 students statewide in the program.  Accreditation is by the Accreditation Council for Occupational Therapy Education (ACOTE) and </w:t>
      </w:r>
      <w:r w:rsidR="00C111AE">
        <w:rPr>
          <w:rFonts w:ascii="Times New Roman" w:hAnsi="Times New Roman" w:cs="Times New Roman"/>
          <w:sz w:val="24"/>
          <w:szCs w:val="24"/>
        </w:rPr>
        <w:t xml:space="preserve">program </w:t>
      </w:r>
      <w:r w:rsidR="00741DB7">
        <w:rPr>
          <w:rFonts w:ascii="Times New Roman" w:hAnsi="Times New Roman" w:cs="Times New Roman"/>
          <w:sz w:val="24"/>
          <w:szCs w:val="24"/>
        </w:rPr>
        <w:t>accreditation is required for students to sit for the national exam.  The site visit occurred in July 2018</w:t>
      </w:r>
      <w:r w:rsidR="00C111AE">
        <w:rPr>
          <w:rFonts w:ascii="Times New Roman" w:hAnsi="Times New Roman" w:cs="Times New Roman"/>
          <w:sz w:val="24"/>
          <w:szCs w:val="24"/>
        </w:rPr>
        <w:t xml:space="preserve">; </w:t>
      </w:r>
      <w:r w:rsidR="00741DB7">
        <w:rPr>
          <w:rFonts w:ascii="Times New Roman" w:hAnsi="Times New Roman" w:cs="Times New Roman"/>
          <w:sz w:val="24"/>
          <w:szCs w:val="24"/>
        </w:rPr>
        <w:t>the program was reaccredited for the maximum period of seven years.  The ECC cohort has a 100% pass rate on the national exam for the past three years; a pass rate of 80% is required.  Graduate satisfaction with t</w:t>
      </w:r>
      <w:r w:rsidR="00C111AE">
        <w:rPr>
          <w:rFonts w:ascii="Times New Roman" w:hAnsi="Times New Roman" w:cs="Times New Roman"/>
          <w:sz w:val="24"/>
          <w:szCs w:val="24"/>
        </w:rPr>
        <w:t>he program is high and</w:t>
      </w:r>
      <w:r w:rsidR="00741DB7">
        <w:rPr>
          <w:rFonts w:ascii="Times New Roman" w:hAnsi="Times New Roman" w:cs="Times New Roman"/>
          <w:sz w:val="24"/>
          <w:szCs w:val="24"/>
        </w:rPr>
        <w:t xml:space="preserve"> an evaluation of employer satisfaction is in progress.</w:t>
      </w:r>
    </w:p>
    <w:p w:rsidR="001C6D80" w:rsidRPr="001C6D80" w:rsidRDefault="001C6D80" w:rsidP="00C111AE">
      <w:pPr>
        <w:spacing w:after="0" w:line="240" w:lineRule="auto"/>
        <w:jc w:val="both"/>
        <w:rPr>
          <w:rFonts w:ascii="Times New Roman" w:hAnsi="Times New Roman" w:cs="Times New Roman"/>
          <w:sz w:val="24"/>
          <w:szCs w:val="24"/>
        </w:rPr>
      </w:pPr>
    </w:p>
    <w:p w:rsidR="00741DB7" w:rsidRDefault="00741DB7" w:rsidP="00C111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1C6D80" w:rsidRPr="001C6D80">
        <w:rPr>
          <w:rFonts w:ascii="Times New Roman" w:hAnsi="Times New Roman" w:cs="Times New Roman"/>
          <w:sz w:val="24"/>
          <w:szCs w:val="24"/>
        </w:rPr>
        <w:t>Nursing</w:t>
      </w:r>
      <w:r>
        <w:rPr>
          <w:rFonts w:ascii="Times New Roman" w:hAnsi="Times New Roman" w:cs="Times New Roman"/>
          <w:sz w:val="24"/>
          <w:szCs w:val="24"/>
        </w:rPr>
        <w:t xml:space="preserve"> program is approved by the Missouri State Board of Nursing (MSBN).  The MSBN is not an accrediting body, so it is an approval process and students are required to participate in an approved program to sit for the licensing exam.  The MSBN is accredited by the U.S. Department of Education, so the program is considered accredited by the Department of Education.  Pass rates on the licensing exam over the last five years have been above the state and national averages; the 2018 pass rate is 100% for Union and 91.6% for Rolla. </w:t>
      </w:r>
      <w:r w:rsidR="00616DA4">
        <w:rPr>
          <w:rFonts w:ascii="Times New Roman" w:hAnsi="Times New Roman" w:cs="Times New Roman"/>
          <w:sz w:val="24"/>
          <w:szCs w:val="24"/>
        </w:rPr>
        <w:t xml:space="preserve"> A pass rate of 80% is required in Missouri and full approval is lost if that rate is not maintained for two years in a row.</w:t>
      </w:r>
      <w:r>
        <w:rPr>
          <w:rFonts w:ascii="Times New Roman" w:hAnsi="Times New Roman" w:cs="Times New Roman"/>
          <w:sz w:val="24"/>
          <w:szCs w:val="24"/>
        </w:rPr>
        <w:t xml:space="preserve"> </w:t>
      </w:r>
      <w:r w:rsidR="00616DA4">
        <w:rPr>
          <w:rFonts w:ascii="Times New Roman" w:hAnsi="Times New Roman" w:cs="Times New Roman"/>
          <w:sz w:val="24"/>
          <w:szCs w:val="24"/>
        </w:rPr>
        <w:t>Employment rates, employer satisfaction rates, and retention rates are tracked and reported annually to the State Board.   Retention rates are based on completion of the program in 150% of the time. The employment rate is 98% in Union and 96% in Rolla; there are some students who continue their education and don’t enter the job market immediately.  Retention rates are 70% in Union and 78% in Rolla</w:t>
      </w:r>
      <w:r w:rsidR="00D441CD">
        <w:rPr>
          <w:rFonts w:ascii="Times New Roman" w:hAnsi="Times New Roman" w:cs="Times New Roman"/>
          <w:sz w:val="24"/>
          <w:szCs w:val="24"/>
        </w:rPr>
        <w:t>; efforts are underway to provide more support to help with retention.</w:t>
      </w:r>
    </w:p>
    <w:p w:rsidR="001C6D80" w:rsidRDefault="001C6D80" w:rsidP="00C111AE">
      <w:pPr>
        <w:spacing w:after="0" w:line="240" w:lineRule="auto"/>
        <w:jc w:val="both"/>
        <w:rPr>
          <w:rFonts w:ascii="Times New Roman" w:hAnsi="Times New Roman" w:cs="Times New Roman"/>
          <w:b/>
          <w:sz w:val="24"/>
          <w:szCs w:val="24"/>
        </w:rPr>
      </w:pPr>
    </w:p>
    <w:p w:rsidR="00AF5C1C" w:rsidRDefault="006843BD" w:rsidP="00C111AE">
      <w:pPr>
        <w:spacing w:after="0" w:line="240" w:lineRule="auto"/>
        <w:jc w:val="both"/>
        <w:rPr>
          <w:rFonts w:ascii="Times New Roman" w:hAnsi="Times New Roman" w:cs="Times New Roman"/>
          <w:sz w:val="24"/>
          <w:szCs w:val="24"/>
        </w:rPr>
      </w:pPr>
      <w:r w:rsidRPr="006843BD">
        <w:rPr>
          <w:rFonts w:ascii="Times New Roman" w:hAnsi="Times New Roman" w:cs="Times New Roman"/>
          <w:b/>
          <w:sz w:val="24"/>
          <w:szCs w:val="24"/>
        </w:rPr>
        <w:t>*PERSONNEL:</w:t>
      </w:r>
      <w:r>
        <w:rPr>
          <w:rFonts w:ascii="Times New Roman" w:hAnsi="Times New Roman" w:cs="Times New Roman"/>
          <w:sz w:val="24"/>
          <w:szCs w:val="24"/>
        </w:rPr>
        <w:t xml:space="preserve">  The Board </w:t>
      </w:r>
      <w:r w:rsidR="00462B20">
        <w:rPr>
          <w:rFonts w:ascii="Times New Roman" w:hAnsi="Times New Roman" w:cs="Times New Roman"/>
          <w:b/>
          <w:sz w:val="24"/>
          <w:szCs w:val="24"/>
        </w:rPr>
        <w:t>approved</w:t>
      </w:r>
      <w:r>
        <w:rPr>
          <w:rFonts w:ascii="Times New Roman" w:hAnsi="Times New Roman" w:cs="Times New Roman"/>
          <w:sz w:val="24"/>
          <w:szCs w:val="24"/>
        </w:rPr>
        <w:t xml:space="preserve"> the </w:t>
      </w:r>
      <w:r w:rsidR="00040E2D">
        <w:rPr>
          <w:rFonts w:ascii="Times New Roman" w:hAnsi="Times New Roman" w:cs="Times New Roman"/>
          <w:sz w:val="24"/>
          <w:szCs w:val="24"/>
        </w:rPr>
        <w:t>appointment</w:t>
      </w:r>
      <w:r w:rsidR="00462B20">
        <w:rPr>
          <w:rFonts w:ascii="Times New Roman" w:hAnsi="Times New Roman" w:cs="Times New Roman"/>
          <w:sz w:val="24"/>
          <w:szCs w:val="24"/>
        </w:rPr>
        <w:t xml:space="preserve"> of </w:t>
      </w:r>
      <w:r w:rsidR="001C6D80">
        <w:rPr>
          <w:rFonts w:ascii="Times New Roman" w:hAnsi="Times New Roman" w:cs="Times New Roman"/>
          <w:sz w:val="24"/>
          <w:szCs w:val="24"/>
        </w:rPr>
        <w:t>Melissa Schall Willmore</w:t>
      </w:r>
      <w:r w:rsidR="00462B20">
        <w:rPr>
          <w:rFonts w:ascii="Times New Roman" w:hAnsi="Times New Roman" w:cs="Times New Roman"/>
          <w:sz w:val="24"/>
          <w:szCs w:val="24"/>
        </w:rPr>
        <w:t xml:space="preserve"> as </w:t>
      </w:r>
      <w:r w:rsidR="001C6D80">
        <w:rPr>
          <w:rFonts w:ascii="Times New Roman" w:hAnsi="Times New Roman" w:cs="Times New Roman"/>
          <w:sz w:val="24"/>
          <w:szCs w:val="24"/>
        </w:rPr>
        <w:t xml:space="preserve">Project Coordinator, </w:t>
      </w:r>
      <w:proofErr w:type="spellStart"/>
      <w:r w:rsidR="001C6D80">
        <w:rPr>
          <w:rFonts w:ascii="Times New Roman" w:hAnsi="Times New Roman" w:cs="Times New Roman"/>
          <w:sz w:val="24"/>
          <w:szCs w:val="24"/>
        </w:rPr>
        <w:t>SkillUP</w:t>
      </w:r>
      <w:proofErr w:type="spellEnd"/>
      <w:r w:rsidR="001C6D80">
        <w:rPr>
          <w:rFonts w:ascii="Times New Roman" w:hAnsi="Times New Roman" w:cs="Times New Roman"/>
          <w:sz w:val="24"/>
          <w:szCs w:val="24"/>
        </w:rPr>
        <w:t xml:space="preserve"> Program,</w:t>
      </w:r>
      <w:r w:rsidR="00462B20">
        <w:rPr>
          <w:rFonts w:ascii="Times New Roman" w:hAnsi="Times New Roman" w:cs="Times New Roman"/>
          <w:sz w:val="24"/>
          <w:szCs w:val="24"/>
        </w:rPr>
        <w:t xml:space="preserve"> effective </w:t>
      </w:r>
      <w:r w:rsidR="001C6D80">
        <w:rPr>
          <w:rFonts w:ascii="Times New Roman" w:hAnsi="Times New Roman" w:cs="Times New Roman"/>
          <w:sz w:val="24"/>
          <w:szCs w:val="24"/>
        </w:rPr>
        <w:t>October 1</w:t>
      </w:r>
      <w:r w:rsidR="00462B20">
        <w:rPr>
          <w:rFonts w:ascii="Times New Roman" w:hAnsi="Times New Roman" w:cs="Times New Roman"/>
          <w:sz w:val="24"/>
          <w:szCs w:val="24"/>
        </w:rPr>
        <w:t xml:space="preserve">, 2018 </w:t>
      </w:r>
      <w:r w:rsidR="001C6D80">
        <w:rPr>
          <w:rFonts w:ascii="Times New Roman" w:hAnsi="Times New Roman" w:cs="Times New Roman"/>
          <w:sz w:val="24"/>
          <w:szCs w:val="24"/>
        </w:rPr>
        <w:t xml:space="preserve">through September 30, 2019 at an annual salary of </w:t>
      </w:r>
      <w:r w:rsidR="00462B20">
        <w:rPr>
          <w:rFonts w:ascii="Times New Roman" w:hAnsi="Times New Roman" w:cs="Times New Roman"/>
          <w:sz w:val="24"/>
          <w:szCs w:val="24"/>
        </w:rPr>
        <w:t>$</w:t>
      </w:r>
      <w:r w:rsidR="001C6D80">
        <w:rPr>
          <w:rFonts w:ascii="Times New Roman" w:hAnsi="Times New Roman" w:cs="Times New Roman"/>
          <w:sz w:val="24"/>
          <w:szCs w:val="24"/>
        </w:rPr>
        <w:t xml:space="preserve">49,000 to be funded by the Missouri </w:t>
      </w:r>
      <w:proofErr w:type="spellStart"/>
      <w:r w:rsidR="001C6D80">
        <w:rPr>
          <w:rFonts w:ascii="Times New Roman" w:hAnsi="Times New Roman" w:cs="Times New Roman"/>
          <w:sz w:val="24"/>
          <w:szCs w:val="24"/>
        </w:rPr>
        <w:t>SkillUP</w:t>
      </w:r>
      <w:proofErr w:type="spellEnd"/>
      <w:r w:rsidR="001C6D80">
        <w:rPr>
          <w:rFonts w:ascii="Times New Roman" w:hAnsi="Times New Roman" w:cs="Times New Roman"/>
          <w:sz w:val="24"/>
          <w:szCs w:val="24"/>
        </w:rPr>
        <w:t xml:space="preserve"> Program grant; and the appointment of Robert Chad Baldwin as Director of Online Learning and Educational Technology at an annual salary of $63,500 effective October 2, 2018 and eliminated the position of Instructional Design Manager.  </w:t>
      </w:r>
      <w:r w:rsidR="00AF5C1C">
        <w:rPr>
          <w:rFonts w:ascii="Times New Roman" w:hAnsi="Times New Roman" w:cs="Times New Roman"/>
          <w:sz w:val="24"/>
          <w:szCs w:val="24"/>
        </w:rPr>
        <w:t xml:space="preserve">The Board also </w:t>
      </w:r>
      <w:r w:rsidR="00AF5C1C" w:rsidRPr="00AF5C1C">
        <w:rPr>
          <w:rFonts w:ascii="Times New Roman" w:hAnsi="Times New Roman" w:cs="Times New Roman"/>
          <w:b/>
          <w:sz w:val="24"/>
          <w:szCs w:val="24"/>
        </w:rPr>
        <w:t>approved</w:t>
      </w:r>
      <w:r w:rsidR="00AF5C1C">
        <w:rPr>
          <w:rFonts w:ascii="Times New Roman" w:hAnsi="Times New Roman" w:cs="Times New Roman"/>
          <w:sz w:val="24"/>
          <w:szCs w:val="24"/>
        </w:rPr>
        <w:t xml:space="preserve"> </w:t>
      </w:r>
      <w:r w:rsidR="001C6D80">
        <w:rPr>
          <w:rFonts w:ascii="Times New Roman" w:hAnsi="Times New Roman" w:cs="Times New Roman"/>
          <w:sz w:val="24"/>
          <w:szCs w:val="24"/>
        </w:rPr>
        <w:t xml:space="preserve">changes to the </w:t>
      </w:r>
      <w:r w:rsidR="00AF5C1C">
        <w:rPr>
          <w:rFonts w:ascii="Times New Roman" w:hAnsi="Times New Roman" w:cs="Times New Roman"/>
          <w:sz w:val="24"/>
          <w:szCs w:val="24"/>
        </w:rPr>
        <w:t>adjunct faculty</w:t>
      </w:r>
      <w:r w:rsidR="001C6D80">
        <w:rPr>
          <w:rFonts w:ascii="Times New Roman" w:hAnsi="Times New Roman" w:cs="Times New Roman"/>
          <w:sz w:val="24"/>
          <w:szCs w:val="24"/>
        </w:rPr>
        <w:t xml:space="preserve"> roster</w:t>
      </w:r>
      <w:r w:rsidR="00AF5C1C">
        <w:rPr>
          <w:rFonts w:ascii="Times New Roman" w:hAnsi="Times New Roman" w:cs="Times New Roman"/>
          <w:sz w:val="24"/>
          <w:szCs w:val="24"/>
        </w:rPr>
        <w:t xml:space="preserve"> for fall semester 2018 as shown on the attached.</w:t>
      </w:r>
    </w:p>
    <w:p w:rsidR="0085625B" w:rsidRDefault="0085625B" w:rsidP="00C111AE">
      <w:pPr>
        <w:spacing w:after="0" w:line="240" w:lineRule="auto"/>
        <w:jc w:val="both"/>
        <w:rPr>
          <w:rFonts w:ascii="Times New Roman" w:hAnsi="Times New Roman" w:cs="Times New Roman"/>
          <w:sz w:val="24"/>
          <w:szCs w:val="24"/>
        </w:rPr>
      </w:pPr>
    </w:p>
    <w:p w:rsidR="00AF5C1C" w:rsidRDefault="00AF5C1C" w:rsidP="00C111AE">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BOARD PRESIDENT’S REPORT</w:t>
      </w:r>
      <w:r w:rsidR="00DC471F">
        <w:rPr>
          <w:rFonts w:ascii="Times New Roman" w:hAnsi="Times New Roman" w:cs="Times New Roman"/>
          <w:b/>
          <w:bCs/>
          <w:sz w:val="24"/>
          <w:szCs w:val="24"/>
        </w:rPr>
        <w:t xml:space="preserve">:  </w:t>
      </w:r>
      <w:r w:rsidR="003247E7">
        <w:rPr>
          <w:rFonts w:ascii="Times New Roman" w:hAnsi="Times New Roman" w:cs="Times New Roman"/>
          <w:bCs/>
          <w:sz w:val="24"/>
          <w:szCs w:val="24"/>
        </w:rPr>
        <w:t xml:space="preserve">Ms. Hartley </w:t>
      </w:r>
      <w:r w:rsidR="001C6D80">
        <w:rPr>
          <w:rFonts w:ascii="Times New Roman" w:hAnsi="Times New Roman" w:cs="Times New Roman"/>
          <w:bCs/>
          <w:sz w:val="24"/>
          <w:szCs w:val="24"/>
        </w:rPr>
        <w:t xml:space="preserve">reported that she attended the recent Strategic Planning Committee meeting; the group was enthusiastic and the facilitator was very </w:t>
      </w:r>
      <w:r w:rsidR="009B289B">
        <w:rPr>
          <w:rFonts w:ascii="Times New Roman" w:hAnsi="Times New Roman" w:cs="Times New Roman"/>
          <w:bCs/>
          <w:sz w:val="24"/>
          <w:szCs w:val="24"/>
        </w:rPr>
        <w:t>knowledgeable</w:t>
      </w:r>
      <w:r>
        <w:rPr>
          <w:rFonts w:ascii="Times New Roman" w:hAnsi="Times New Roman" w:cs="Times New Roman"/>
          <w:bCs/>
          <w:sz w:val="24"/>
          <w:szCs w:val="24"/>
        </w:rPr>
        <w:t xml:space="preserve">.  </w:t>
      </w:r>
      <w:r w:rsidR="009B289B">
        <w:rPr>
          <w:rFonts w:ascii="Times New Roman" w:hAnsi="Times New Roman" w:cs="Times New Roman"/>
          <w:bCs/>
          <w:sz w:val="24"/>
          <w:szCs w:val="24"/>
        </w:rPr>
        <w:t>Ms. Hays noted that the Shared Governance Council is beginning to “find its way.”  The Board has registered for the upcoming MCCA convention.</w:t>
      </w:r>
    </w:p>
    <w:p w:rsidR="00AF5C1C" w:rsidRDefault="00AF5C1C" w:rsidP="00C111AE">
      <w:pPr>
        <w:spacing w:after="0" w:line="240" w:lineRule="auto"/>
        <w:jc w:val="both"/>
        <w:rPr>
          <w:rFonts w:ascii="Times New Roman" w:hAnsi="Times New Roman" w:cs="Times New Roman"/>
          <w:bCs/>
          <w:sz w:val="24"/>
          <w:szCs w:val="24"/>
        </w:rPr>
      </w:pPr>
    </w:p>
    <w:p w:rsidR="00AF5C1C" w:rsidRDefault="00AF5C1C" w:rsidP="00C111AE">
      <w:pPr>
        <w:spacing w:after="0" w:line="240" w:lineRule="auto"/>
        <w:jc w:val="both"/>
        <w:rPr>
          <w:rFonts w:ascii="Times New Roman" w:hAnsi="Times New Roman" w:cs="Times New Roman"/>
          <w:b/>
          <w:bCs/>
          <w:sz w:val="24"/>
          <w:szCs w:val="24"/>
        </w:rPr>
      </w:pPr>
      <w:r w:rsidRPr="00AF5C1C">
        <w:rPr>
          <w:rFonts w:ascii="Times New Roman" w:hAnsi="Times New Roman" w:cs="Times New Roman"/>
          <w:b/>
          <w:bCs/>
          <w:sz w:val="24"/>
          <w:szCs w:val="24"/>
        </w:rPr>
        <w:t xml:space="preserve">REPORTS:  </w:t>
      </w:r>
    </w:p>
    <w:p w:rsidR="00AF5C1C" w:rsidRPr="0074563F" w:rsidRDefault="00AF5C1C" w:rsidP="00C111AE">
      <w:pPr>
        <w:spacing w:after="0" w:line="240" w:lineRule="auto"/>
        <w:jc w:val="both"/>
        <w:rPr>
          <w:rFonts w:ascii="Times New Roman" w:hAnsi="Times New Roman" w:cs="Times New Roman"/>
          <w:b/>
          <w:bCs/>
          <w:sz w:val="12"/>
          <w:szCs w:val="12"/>
        </w:rPr>
      </w:pPr>
    </w:p>
    <w:p w:rsidR="004C0040" w:rsidRDefault="008E2EB3" w:rsidP="00C111AE">
      <w:pPr>
        <w:ind w:left="450" w:hanging="450"/>
        <w:jc w:val="both"/>
        <w:rPr>
          <w:rFonts w:ascii="Times New Roman" w:hAnsi="Times New Roman" w:cs="Times New Roman"/>
          <w:sz w:val="24"/>
          <w:szCs w:val="24"/>
        </w:rPr>
      </w:pPr>
      <w:r w:rsidRPr="0060701B">
        <w:rPr>
          <w:rFonts w:ascii="Times New Roman" w:hAnsi="Times New Roman" w:cs="Times New Roman"/>
          <w:b/>
          <w:bCs/>
          <w:sz w:val="24"/>
          <w:szCs w:val="24"/>
        </w:rPr>
        <w:t>A.</w:t>
      </w:r>
      <w:r w:rsidRPr="0060701B">
        <w:rPr>
          <w:rFonts w:ascii="Times New Roman" w:hAnsi="Times New Roman" w:cs="Times New Roman"/>
          <w:b/>
          <w:bCs/>
          <w:sz w:val="24"/>
          <w:szCs w:val="24"/>
        </w:rPr>
        <w:tab/>
      </w:r>
      <w:r w:rsidRPr="0060701B">
        <w:rPr>
          <w:rFonts w:ascii="Times New Roman" w:hAnsi="Times New Roman" w:cs="Times New Roman"/>
          <w:b/>
          <w:bCs/>
          <w:smallCaps/>
          <w:sz w:val="24"/>
          <w:szCs w:val="24"/>
        </w:rPr>
        <w:t>Faculty Association</w:t>
      </w:r>
      <w:r w:rsidR="004C0040">
        <w:rPr>
          <w:rFonts w:ascii="Times New Roman" w:hAnsi="Times New Roman" w:cs="Times New Roman"/>
          <w:b/>
          <w:bCs/>
          <w:smallCaps/>
          <w:sz w:val="24"/>
          <w:szCs w:val="24"/>
        </w:rPr>
        <w:t xml:space="preserve"> &amp; ECC-NEA</w:t>
      </w:r>
      <w:r w:rsidRPr="0060701B">
        <w:rPr>
          <w:rFonts w:ascii="Times New Roman" w:hAnsi="Times New Roman" w:cs="Times New Roman"/>
          <w:b/>
          <w:bCs/>
          <w:smallCaps/>
          <w:sz w:val="24"/>
          <w:szCs w:val="24"/>
        </w:rPr>
        <w:t xml:space="preserve"> Report</w:t>
      </w:r>
      <w:r w:rsidRPr="0060701B">
        <w:rPr>
          <w:rFonts w:ascii="Times New Roman" w:hAnsi="Times New Roman" w:cs="Times New Roman"/>
          <w:b/>
          <w:bCs/>
          <w:sz w:val="24"/>
          <w:szCs w:val="24"/>
        </w:rPr>
        <w:t xml:space="preserve">: </w:t>
      </w:r>
      <w:r w:rsidR="004C0040">
        <w:rPr>
          <w:rFonts w:ascii="Times New Roman" w:hAnsi="Times New Roman" w:cs="Times New Roman"/>
          <w:b/>
          <w:bCs/>
          <w:sz w:val="24"/>
          <w:szCs w:val="24"/>
        </w:rPr>
        <w:t xml:space="preserve"> </w:t>
      </w:r>
      <w:r w:rsidR="004C0040" w:rsidRPr="004C0040">
        <w:rPr>
          <w:rFonts w:ascii="Times New Roman" w:hAnsi="Times New Roman" w:cs="Times New Roman"/>
          <w:bCs/>
          <w:sz w:val="24"/>
          <w:szCs w:val="24"/>
        </w:rPr>
        <w:t>ECC-NEA President</w:t>
      </w:r>
      <w:r w:rsidR="004C0040">
        <w:rPr>
          <w:rFonts w:ascii="Times New Roman" w:hAnsi="Times New Roman" w:cs="Times New Roman"/>
          <w:bCs/>
          <w:sz w:val="24"/>
          <w:szCs w:val="24"/>
        </w:rPr>
        <w:t xml:space="preserve"> </w:t>
      </w:r>
      <w:r w:rsidR="009B289B" w:rsidRPr="004C0040">
        <w:rPr>
          <w:rFonts w:ascii="Times New Roman" w:hAnsi="Times New Roman" w:cs="Times New Roman"/>
          <w:sz w:val="24"/>
          <w:szCs w:val="24"/>
        </w:rPr>
        <w:t>Tom</w:t>
      </w:r>
      <w:r w:rsidR="009B289B" w:rsidRPr="009B289B">
        <w:rPr>
          <w:rFonts w:ascii="Times New Roman" w:hAnsi="Times New Roman" w:cs="Times New Roman"/>
          <w:sz w:val="24"/>
          <w:szCs w:val="24"/>
        </w:rPr>
        <w:t xml:space="preserve"> Fitts </w:t>
      </w:r>
      <w:r w:rsidR="004C0040">
        <w:rPr>
          <w:rFonts w:ascii="Times New Roman" w:hAnsi="Times New Roman" w:cs="Times New Roman"/>
          <w:sz w:val="24"/>
          <w:szCs w:val="24"/>
        </w:rPr>
        <w:t>reported for both faculty groups.  Congratulations were extended to L</w:t>
      </w:r>
      <w:r w:rsidR="009B289B" w:rsidRPr="009B289B">
        <w:rPr>
          <w:rFonts w:ascii="Times New Roman" w:hAnsi="Times New Roman" w:cs="Times New Roman"/>
          <w:sz w:val="24"/>
          <w:szCs w:val="24"/>
        </w:rPr>
        <w:t xml:space="preserve">eigh </w:t>
      </w:r>
      <w:r w:rsidR="004C0040" w:rsidRPr="009B289B">
        <w:rPr>
          <w:rFonts w:ascii="Times New Roman" w:hAnsi="Times New Roman" w:cs="Times New Roman"/>
          <w:sz w:val="24"/>
          <w:szCs w:val="24"/>
        </w:rPr>
        <w:t>Kolb</w:t>
      </w:r>
      <w:r w:rsidR="004C0040">
        <w:rPr>
          <w:rFonts w:ascii="Times New Roman" w:hAnsi="Times New Roman" w:cs="Times New Roman"/>
          <w:sz w:val="24"/>
          <w:szCs w:val="24"/>
        </w:rPr>
        <w:t xml:space="preserve"> for her recent</w:t>
      </w:r>
      <w:r w:rsidR="009B289B" w:rsidRPr="009B289B">
        <w:rPr>
          <w:rFonts w:ascii="Times New Roman" w:hAnsi="Times New Roman" w:cs="Times New Roman"/>
          <w:sz w:val="24"/>
          <w:szCs w:val="24"/>
        </w:rPr>
        <w:t xml:space="preserve"> </w:t>
      </w:r>
      <w:r w:rsidR="004C0040">
        <w:rPr>
          <w:rFonts w:ascii="Times New Roman" w:hAnsi="Times New Roman" w:cs="Times New Roman"/>
          <w:sz w:val="24"/>
          <w:szCs w:val="24"/>
        </w:rPr>
        <w:t xml:space="preserve">recognition by the Washington Chamber </w:t>
      </w:r>
      <w:r w:rsidR="005B1AE5">
        <w:rPr>
          <w:rFonts w:ascii="Times New Roman" w:hAnsi="Times New Roman" w:cs="Times New Roman"/>
          <w:sz w:val="24"/>
          <w:szCs w:val="24"/>
        </w:rPr>
        <w:t xml:space="preserve">as </w:t>
      </w:r>
      <w:r w:rsidR="005B1AE5" w:rsidRPr="009B289B">
        <w:rPr>
          <w:rFonts w:ascii="Times New Roman" w:hAnsi="Times New Roman" w:cs="Times New Roman"/>
          <w:sz w:val="24"/>
          <w:szCs w:val="24"/>
        </w:rPr>
        <w:t>an</w:t>
      </w:r>
      <w:r w:rsidR="004C0040">
        <w:rPr>
          <w:rFonts w:ascii="Times New Roman" w:hAnsi="Times New Roman" w:cs="Times New Roman"/>
          <w:sz w:val="24"/>
          <w:szCs w:val="24"/>
        </w:rPr>
        <w:t xml:space="preserve"> Outstanding Young P</w:t>
      </w:r>
      <w:r w:rsidR="00C111AE">
        <w:rPr>
          <w:rFonts w:ascii="Times New Roman" w:hAnsi="Times New Roman" w:cs="Times New Roman"/>
          <w:sz w:val="24"/>
          <w:szCs w:val="24"/>
        </w:rPr>
        <w:t>rofessional</w:t>
      </w:r>
      <w:r w:rsidR="004C0040">
        <w:rPr>
          <w:rFonts w:ascii="Times New Roman" w:hAnsi="Times New Roman" w:cs="Times New Roman"/>
          <w:sz w:val="24"/>
          <w:szCs w:val="24"/>
        </w:rPr>
        <w:t>, M</w:t>
      </w:r>
      <w:r w:rsidR="009B289B" w:rsidRPr="009B289B">
        <w:rPr>
          <w:rFonts w:ascii="Times New Roman" w:hAnsi="Times New Roman" w:cs="Times New Roman"/>
          <w:sz w:val="24"/>
          <w:szCs w:val="24"/>
        </w:rPr>
        <w:t xml:space="preserve">ike Palazzola </w:t>
      </w:r>
      <w:r w:rsidR="004C0040">
        <w:rPr>
          <w:rFonts w:ascii="Times New Roman" w:hAnsi="Times New Roman" w:cs="Times New Roman"/>
          <w:sz w:val="24"/>
          <w:szCs w:val="24"/>
        </w:rPr>
        <w:t xml:space="preserve">for his </w:t>
      </w:r>
      <w:r w:rsidR="004C0040">
        <w:rPr>
          <w:rFonts w:ascii="Times New Roman" w:hAnsi="Times New Roman" w:cs="Times New Roman"/>
          <w:sz w:val="24"/>
          <w:szCs w:val="24"/>
        </w:rPr>
        <w:lastRenderedPageBreak/>
        <w:t xml:space="preserve">recognition by MCCA with the Mel </w:t>
      </w:r>
      <w:proofErr w:type="spellStart"/>
      <w:r w:rsidR="004C0040">
        <w:rPr>
          <w:rFonts w:ascii="Times New Roman" w:hAnsi="Times New Roman" w:cs="Times New Roman"/>
          <w:sz w:val="24"/>
          <w:szCs w:val="24"/>
        </w:rPr>
        <w:t>Aytes</w:t>
      </w:r>
      <w:proofErr w:type="spellEnd"/>
      <w:r w:rsidR="004C0040">
        <w:rPr>
          <w:rFonts w:ascii="Times New Roman" w:hAnsi="Times New Roman" w:cs="Times New Roman"/>
          <w:sz w:val="24"/>
          <w:szCs w:val="24"/>
        </w:rPr>
        <w:t xml:space="preserve"> Faculty Innovation Award</w:t>
      </w:r>
      <w:r w:rsidR="009B289B" w:rsidRPr="009B289B">
        <w:rPr>
          <w:rFonts w:ascii="Times New Roman" w:hAnsi="Times New Roman" w:cs="Times New Roman"/>
          <w:sz w:val="24"/>
          <w:szCs w:val="24"/>
        </w:rPr>
        <w:t xml:space="preserve"> for </w:t>
      </w:r>
      <w:r w:rsidR="004C0040">
        <w:rPr>
          <w:rFonts w:ascii="Times New Roman" w:hAnsi="Times New Roman" w:cs="Times New Roman"/>
          <w:sz w:val="24"/>
          <w:szCs w:val="24"/>
        </w:rPr>
        <w:t xml:space="preserve">his </w:t>
      </w:r>
      <w:r w:rsidR="009B289B" w:rsidRPr="009B289B">
        <w:rPr>
          <w:rFonts w:ascii="Times New Roman" w:hAnsi="Times New Roman" w:cs="Times New Roman"/>
          <w:sz w:val="24"/>
          <w:szCs w:val="24"/>
        </w:rPr>
        <w:t>restaurant</w:t>
      </w:r>
      <w:r w:rsidR="004C0040">
        <w:rPr>
          <w:rFonts w:ascii="Times New Roman" w:hAnsi="Times New Roman" w:cs="Times New Roman"/>
          <w:sz w:val="24"/>
          <w:szCs w:val="24"/>
        </w:rPr>
        <w:t xml:space="preserve"> concept; </w:t>
      </w:r>
      <w:r w:rsidR="00C111AE">
        <w:rPr>
          <w:rFonts w:ascii="Times New Roman" w:hAnsi="Times New Roman" w:cs="Times New Roman"/>
          <w:sz w:val="24"/>
          <w:szCs w:val="24"/>
        </w:rPr>
        <w:t xml:space="preserve">and </w:t>
      </w:r>
      <w:r w:rsidR="004C0040">
        <w:rPr>
          <w:rFonts w:ascii="Times New Roman" w:hAnsi="Times New Roman" w:cs="Times New Roman"/>
          <w:sz w:val="24"/>
          <w:szCs w:val="24"/>
        </w:rPr>
        <w:t>Connie L</w:t>
      </w:r>
      <w:r w:rsidR="009B289B" w:rsidRPr="009B289B">
        <w:rPr>
          <w:rFonts w:ascii="Times New Roman" w:hAnsi="Times New Roman" w:cs="Times New Roman"/>
          <w:sz w:val="24"/>
          <w:szCs w:val="24"/>
        </w:rPr>
        <w:t xml:space="preserve">utz </w:t>
      </w:r>
      <w:r w:rsidR="004C0040">
        <w:rPr>
          <w:rFonts w:ascii="Times New Roman" w:hAnsi="Times New Roman" w:cs="Times New Roman"/>
          <w:sz w:val="24"/>
          <w:szCs w:val="24"/>
        </w:rPr>
        <w:t xml:space="preserve">for her recognition by MCCA as an Outstanding Adjunct.  </w:t>
      </w:r>
      <w:r w:rsidR="009B289B" w:rsidRPr="009B289B">
        <w:rPr>
          <w:rFonts w:ascii="Times New Roman" w:hAnsi="Times New Roman" w:cs="Times New Roman"/>
          <w:sz w:val="24"/>
          <w:szCs w:val="24"/>
        </w:rPr>
        <w:t xml:space="preserve"> </w:t>
      </w:r>
      <w:r w:rsidR="004C0040">
        <w:rPr>
          <w:rFonts w:ascii="Times New Roman" w:hAnsi="Times New Roman" w:cs="Times New Roman"/>
          <w:sz w:val="24"/>
          <w:szCs w:val="24"/>
        </w:rPr>
        <w:t>Faculty committee work is underway.  The Faculty Association is barbequing at the 50</w:t>
      </w:r>
      <w:r w:rsidR="004C0040" w:rsidRPr="004C0040">
        <w:rPr>
          <w:rFonts w:ascii="Times New Roman" w:hAnsi="Times New Roman" w:cs="Times New Roman"/>
          <w:sz w:val="24"/>
          <w:szCs w:val="24"/>
          <w:vertAlign w:val="superscript"/>
        </w:rPr>
        <w:t>th</w:t>
      </w:r>
      <w:r w:rsidR="004C0040">
        <w:rPr>
          <w:rFonts w:ascii="Times New Roman" w:hAnsi="Times New Roman" w:cs="Times New Roman"/>
          <w:sz w:val="24"/>
          <w:szCs w:val="24"/>
        </w:rPr>
        <w:t xml:space="preserve"> Anniversary Alumni Bonfire.  </w:t>
      </w:r>
      <w:r w:rsidR="009B289B" w:rsidRPr="009B289B">
        <w:rPr>
          <w:rFonts w:ascii="Times New Roman" w:hAnsi="Times New Roman" w:cs="Times New Roman"/>
          <w:sz w:val="24"/>
          <w:szCs w:val="24"/>
        </w:rPr>
        <w:t xml:space="preserve"> </w:t>
      </w:r>
      <w:r w:rsidR="005B1AE5">
        <w:rPr>
          <w:rFonts w:ascii="Times New Roman" w:hAnsi="Times New Roman" w:cs="Times New Roman"/>
          <w:sz w:val="24"/>
          <w:szCs w:val="24"/>
        </w:rPr>
        <w:tab/>
      </w:r>
    </w:p>
    <w:p w:rsidR="009B289B" w:rsidRPr="009B289B" w:rsidRDefault="005B1AE5" w:rsidP="00C111AE">
      <w:pPr>
        <w:ind w:left="450" w:hanging="450"/>
        <w:jc w:val="both"/>
        <w:rPr>
          <w:rFonts w:ascii="Times New Roman" w:hAnsi="Times New Roman" w:cs="Times New Roman"/>
          <w:sz w:val="24"/>
          <w:szCs w:val="24"/>
        </w:rPr>
      </w:pPr>
      <w:r>
        <w:rPr>
          <w:rFonts w:ascii="Times New Roman" w:hAnsi="Times New Roman" w:cs="Times New Roman"/>
          <w:sz w:val="24"/>
          <w:szCs w:val="24"/>
        </w:rPr>
        <w:tab/>
      </w:r>
      <w:r w:rsidR="004C0040">
        <w:rPr>
          <w:rFonts w:ascii="Times New Roman" w:hAnsi="Times New Roman" w:cs="Times New Roman"/>
          <w:sz w:val="24"/>
          <w:szCs w:val="24"/>
        </w:rPr>
        <w:t xml:space="preserve">NEA leadership has </w:t>
      </w:r>
      <w:r w:rsidR="009B289B" w:rsidRPr="009B289B">
        <w:rPr>
          <w:rFonts w:ascii="Times New Roman" w:hAnsi="Times New Roman" w:cs="Times New Roman"/>
          <w:sz w:val="24"/>
          <w:szCs w:val="24"/>
        </w:rPr>
        <w:t>met with</w:t>
      </w:r>
      <w:r w:rsidR="004C0040">
        <w:rPr>
          <w:rFonts w:ascii="Times New Roman" w:hAnsi="Times New Roman" w:cs="Times New Roman"/>
          <w:sz w:val="24"/>
          <w:szCs w:val="24"/>
        </w:rPr>
        <w:t xml:space="preserve"> the</w:t>
      </w:r>
      <w:r w:rsidR="009B289B" w:rsidRPr="009B289B">
        <w:rPr>
          <w:rFonts w:ascii="Times New Roman" w:hAnsi="Times New Roman" w:cs="Times New Roman"/>
          <w:sz w:val="24"/>
          <w:szCs w:val="24"/>
        </w:rPr>
        <w:t xml:space="preserve"> mediator </w:t>
      </w:r>
      <w:r w:rsidR="004C0040">
        <w:rPr>
          <w:rFonts w:ascii="Times New Roman" w:hAnsi="Times New Roman" w:cs="Times New Roman"/>
          <w:sz w:val="24"/>
          <w:szCs w:val="24"/>
        </w:rPr>
        <w:t>from</w:t>
      </w:r>
      <w:r w:rsidR="009B289B" w:rsidRPr="009B289B">
        <w:rPr>
          <w:rFonts w:ascii="Times New Roman" w:hAnsi="Times New Roman" w:cs="Times New Roman"/>
          <w:sz w:val="24"/>
          <w:szCs w:val="24"/>
        </w:rPr>
        <w:t xml:space="preserve"> </w:t>
      </w:r>
      <w:r w:rsidR="004C0040">
        <w:rPr>
          <w:rFonts w:ascii="Times New Roman" w:hAnsi="Times New Roman" w:cs="Times New Roman"/>
          <w:sz w:val="24"/>
          <w:szCs w:val="24"/>
        </w:rPr>
        <w:t>the Department of L</w:t>
      </w:r>
      <w:r w:rsidR="009B289B" w:rsidRPr="009B289B">
        <w:rPr>
          <w:rFonts w:ascii="Times New Roman" w:hAnsi="Times New Roman" w:cs="Times New Roman"/>
          <w:sz w:val="24"/>
          <w:szCs w:val="24"/>
        </w:rPr>
        <w:t xml:space="preserve">abor to start </w:t>
      </w:r>
      <w:r>
        <w:rPr>
          <w:rFonts w:ascii="Times New Roman" w:hAnsi="Times New Roman" w:cs="Times New Roman"/>
          <w:sz w:val="24"/>
          <w:szCs w:val="24"/>
        </w:rPr>
        <w:t xml:space="preserve">the negotiation </w:t>
      </w:r>
      <w:r w:rsidR="009B289B" w:rsidRPr="009B289B">
        <w:rPr>
          <w:rFonts w:ascii="Times New Roman" w:hAnsi="Times New Roman" w:cs="Times New Roman"/>
          <w:sz w:val="24"/>
          <w:szCs w:val="24"/>
        </w:rPr>
        <w:t xml:space="preserve">process </w:t>
      </w:r>
      <w:r>
        <w:rPr>
          <w:rFonts w:ascii="Times New Roman" w:hAnsi="Times New Roman" w:cs="Times New Roman"/>
          <w:sz w:val="24"/>
          <w:szCs w:val="24"/>
        </w:rPr>
        <w:t xml:space="preserve">for </w:t>
      </w:r>
      <w:r w:rsidR="00C111AE">
        <w:rPr>
          <w:rFonts w:ascii="Times New Roman" w:hAnsi="Times New Roman" w:cs="Times New Roman"/>
          <w:sz w:val="24"/>
          <w:szCs w:val="24"/>
        </w:rPr>
        <w:t xml:space="preserve">the </w:t>
      </w:r>
      <w:r>
        <w:rPr>
          <w:rFonts w:ascii="Times New Roman" w:hAnsi="Times New Roman" w:cs="Times New Roman"/>
          <w:sz w:val="24"/>
          <w:szCs w:val="24"/>
        </w:rPr>
        <w:t>upcoming year</w:t>
      </w:r>
      <w:r w:rsidR="009B289B" w:rsidRPr="009B289B">
        <w:rPr>
          <w:rFonts w:ascii="Times New Roman" w:hAnsi="Times New Roman" w:cs="Times New Roman"/>
          <w:sz w:val="24"/>
          <w:szCs w:val="24"/>
        </w:rPr>
        <w:t>.</w:t>
      </w:r>
    </w:p>
    <w:p w:rsidR="0074563F" w:rsidRPr="0074563F" w:rsidRDefault="0074563F" w:rsidP="00C111AE">
      <w:pPr>
        <w:tabs>
          <w:tab w:val="left" w:pos="360"/>
        </w:tabs>
        <w:spacing w:after="0" w:line="240" w:lineRule="auto"/>
        <w:ind w:left="360" w:hanging="360"/>
        <w:jc w:val="both"/>
        <w:rPr>
          <w:rFonts w:ascii="Times New Roman" w:hAnsi="Times New Roman" w:cs="Times New Roman"/>
          <w:sz w:val="12"/>
          <w:szCs w:val="12"/>
        </w:rPr>
      </w:pPr>
    </w:p>
    <w:p w:rsidR="005B1AE5" w:rsidRDefault="005B1AE5" w:rsidP="00C111AE">
      <w:pPr>
        <w:ind w:left="450" w:hanging="450"/>
        <w:jc w:val="both"/>
        <w:rPr>
          <w:rFonts w:ascii="Times New Roman" w:hAnsi="Times New Roman" w:cs="Times New Roman"/>
          <w:sz w:val="24"/>
          <w:szCs w:val="24"/>
        </w:rPr>
      </w:pPr>
      <w:r>
        <w:rPr>
          <w:rFonts w:ascii="Times New Roman" w:hAnsi="Times New Roman" w:cs="Times New Roman"/>
          <w:b/>
          <w:bCs/>
          <w:sz w:val="24"/>
          <w:szCs w:val="24"/>
        </w:rPr>
        <w:t>B</w:t>
      </w:r>
      <w:r w:rsidR="008E2EB3">
        <w:rPr>
          <w:rFonts w:ascii="Times New Roman" w:hAnsi="Times New Roman" w:cs="Times New Roman"/>
          <w:b/>
          <w:bCs/>
          <w:sz w:val="24"/>
          <w:szCs w:val="24"/>
        </w:rPr>
        <w:t>.</w:t>
      </w:r>
      <w:r w:rsidR="008E2EB3">
        <w:rPr>
          <w:rFonts w:ascii="Times New Roman" w:hAnsi="Times New Roman" w:cs="Times New Roman"/>
          <w:b/>
          <w:bCs/>
          <w:sz w:val="24"/>
          <w:szCs w:val="24"/>
        </w:rPr>
        <w:tab/>
      </w:r>
      <w:r w:rsidR="008E2EB3" w:rsidRPr="0060701B">
        <w:rPr>
          <w:rFonts w:ascii="Times New Roman" w:hAnsi="Times New Roman" w:cs="Times New Roman"/>
          <w:b/>
          <w:bCs/>
          <w:smallCaps/>
          <w:sz w:val="24"/>
          <w:szCs w:val="24"/>
        </w:rPr>
        <w:t>Professional Staff Association Report</w:t>
      </w:r>
      <w:r w:rsidR="008E2EB3" w:rsidRPr="0060701B">
        <w:rPr>
          <w:rFonts w:ascii="Times New Roman" w:hAnsi="Times New Roman" w:cs="Times New Roman"/>
          <w:b/>
          <w:bCs/>
          <w:sz w:val="24"/>
          <w:szCs w:val="24"/>
        </w:rPr>
        <w:t xml:space="preserve">: </w:t>
      </w:r>
      <w:r w:rsidR="008E2EB3" w:rsidRPr="0060701B">
        <w:rPr>
          <w:rFonts w:ascii="Times New Roman" w:hAnsi="Times New Roman" w:cs="Times New Roman"/>
          <w:sz w:val="24"/>
          <w:szCs w:val="24"/>
        </w:rPr>
        <w:t xml:space="preserve">Professional Staff Association President </w:t>
      </w:r>
      <w:r w:rsidR="008E2EB3">
        <w:rPr>
          <w:rFonts w:ascii="Times New Roman" w:hAnsi="Times New Roman" w:cs="Times New Roman"/>
          <w:sz w:val="24"/>
          <w:szCs w:val="24"/>
        </w:rPr>
        <w:t>Jenny Kuchem</w:t>
      </w:r>
      <w:r w:rsidR="00277C23">
        <w:rPr>
          <w:rFonts w:ascii="Times New Roman" w:hAnsi="Times New Roman" w:cs="Times New Roman"/>
          <w:sz w:val="24"/>
          <w:szCs w:val="24"/>
        </w:rPr>
        <w:t xml:space="preserve"> reported </w:t>
      </w:r>
      <w:r>
        <w:rPr>
          <w:rFonts w:ascii="Times New Roman" w:hAnsi="Times New Roman" w:cs="Times New Roman"/>
          <w:sz w:val="24"/>
          <w:szCs w:val="24"/>
        </w:rPr>
        <w:t>that the Center for Workforce Development is</w:t>
      </w:r>
      <w:r w:rsidR="009B289B" w:rsidRPr="009B289B">
        <w:rPr>
          <w:rFonts w:ascii="Times New Roman" w:hAnsi="Times New Roman" w:cs="Times New Roman"/>
          <w:sz w:val="24"/>
          <w:szCs w:val="24"/>
        </w:rPr>
        <w:t xml:space="preserve"> expanding apprenticeships in </w:t>
      </w:r>
      <w:r>
        <w:rPr>
          <w:rFonts w:ascii="Times New Roman" w:hAnsi="Times New Roman" w:cs="Times New Roman"/>
          <w:sz w:val="24"/>
          <w:szCs w:val="24"/>
        </w:rPr>
        <w:t xml:space="preserve">the fall.  The Learning Center has applied for certification by the National College Testing Association, which focuses on testing best practices.  The Financial Aid department will hold FAFSA workshops in October and November and will be </w:t>
      </w:r>
      <w:r w:rsidR="00C111AE">
        <w:rPr>
          <w:rFonts w:ascii="Times New Roman" w:hAnsi="Times New Roman" w:cs="Times New Roman"/>
          <w:sz w:val="24"/>
          <w:szCs w:val="24"/>
        </w:rPr>
        <w:t xml:space="preserve">conducting workshops </w:t>
      </w:r>
      <w:bookmarkStart w:id="0" w:name="_GoBack"/>
      <w:bookmarkEnd w:id="0"/>
      <w:r w:rsidR="00131107">
        <w:rPr>
          <w:rFonts w:ascii="Times New Roman" w:hAnsi="Times New Roman" w:cs="Times New Roman"/>
          <w:sz w:val="24"/>
          <w:szCs w:val="24"/>
        </w:rPr>
        <w:t>in high</w:t>
      </w:r>
      <w:r>
        <w:rPr>
          <w:rFonts w:ascii="Times New Roman" w:hAnsi="Times New Roman" w:cs="Times New Roman"/>
          <w:sz w:val="24"/>
          <w:szCs w:val="24"/>
        </w:rPr>
        <w:t xml:space="preserve"> schools.  Early FAFSA completion is being promoted with prize drawings.  Student services staff are working on the yearly gainful employment reports that are required for Title IV funding.  The Library hosted Big Machines on September 22 with over 400 adults and children in attendance.  Library staff have presented 20 library research skills classes this fall.</w:t>
      </w:r>
    </w:p>
    <w:p w:rsidR="0074563F" w:rsidRPr="0074563F" w:rsidRDefault="0074563F" w:rsidP="00C111AE">
      <w:pPr>
        <w:tabs>
          <w:tab w:val="left" w:pos="360"/>
        </w:tabs>
        <w:spacing w:after="0" w:line="240" w:lineRule="auto"/>
        <w:ind w:left="360" w:hanging="360"/>
        <w:jc w:val="both"/>
        <w:rPr>
          <w:rFonts w:ascii="Times New Roman" w:hAnsi="Times New Roman" w:cs="Times New Roman"/>
          <w:sz w:val="12"/>
          <w:szCs w:val="12"/>
        </w:rPr>
      </w:pPr>
    </w:p>
    <w:p w:rsidR="009B289B" w:rsidRPr="009B289B" w:rsidRDefault="005B1AE5" w:rsidP="00C111AE">
      <w:pPr>
        <w:ind w:left="450" w:hanging="450"/>
        <w:jc w:val="both"/>
        <w:rPr>
          <w:rFonts w:ascii="Times New Roman" w:hAnsi="Times New Roman" w:cs="Times New Roman"/>
          <w:sz w:val="24"/>
          <w:szCs w:val="24"/>
        </w:rPr>
      </w:pPr>
      <w:r>
        <w:rPr>
          <w:rFonts w:ascii="Times New Roman" w:hAnsi="Times New Roman" w:cs="Times New Roman"/>
          <w:b/>
          <w:bCs/>
          <w:sz w:val="24"/>
          <w:szCs w:val="24"/>
        </w:rPr>
        <w:t>C</w:t>
      </w:r>
      <w:r w:rsidR="008E2EB3" w:rsidRPr="0060701B">
        <w:rPr>
          <w:rFonts w:ascii="Times New Roman" w:hAnsi="Times New Roman" w:cs="Times New Roman"/>
          <w:b/>
          <w:bCs/>
          <w:sz w:val="24"/>
          <w:szCs w:val="24"/>
        </w:rPr>
        <w:t>.</w:t>
      </w:r>
      <w:r w:rsidR="008E2EB3" w:rsidRPr="0060701B">
        <w:rPr>
          <w:rFonts w:ascii="Times New Roman" w:hAnsi="Times New Roman" w:cs="Times New Roman"/>
          <w:b/>
          <w:bCs/>
          <w:sz w:val="24"/>
          <w:szCs w:val="24"/>
        </w:rPr>
        <w:tab/>
      </w:r>
      <w:r w:rsidR="008E2EB3" w:rsidRPr="0060701B">
        <w:rPr>
          <w:rFonts w:ascii="Times New Roman" w:hAnsi="Times New Roman" w:cs="Times New Roman"/>
          <w:b/>
          <w:bCs/>
          <w:smallCaps/>
          <w:sz w:val="24"/>
          <w:szCs w:val="24"/>
        </w:rPr>
        <w:t>Classified Staff Association Report</w:t>
      </w:r>
      <w:r w:rsidR="008E2EB3" w:rsidRPr="0060701B">
        <w:rPr>
          <w:rFonts w:ascii="Times New Roman" w:hAnsi="Times New Roman" w:cs="Times New Roman"/>
          <w:b/>
          <w:bCs/>
          <w:sz w:val="24"/>
          <w:szCs w:val="24"/>
        </w:rPr>
        <w:t xml:space="preserve">: </w:t>
      </w:r>
      <w:r w:rsidR="008E2EB3" w:rsidRPr="0060701B">
        <w:rPr>
          <w:rFonts w:ascii="Times New Roman" w:hAnsi="Times New Roman" w:cs="Times New Roman"/>
          <w:sz w:val="24"/>
          <w:szCs w:val="24"/>
        </w:rPr>
        <w:t xml:space="preserve">Classified Staff </w:t>
      </w:r>
      <w:r>
        <w:rPr>
          <w:rFonts w:ascii="Times New Roman" w:hAnsi="Times New Roman" w:cs="Times New Roman"/>
          <w:sz w:val="24"/>
          <w:szCs w:val="24"/>
        </w:rPr>
        <w:t xml:space="preserve">President Stacy Bellville reported the </w:t>
      </w:r>
      <w:r w:rsidR="009B289B" w:rsidRPr="009B289B">
        <w:rPr>
          <w:rFonts w:ascii="Times New Roman" w:hAnsi="Times New Roman" w:cs="Times New Roman"/>
          <w:sz w:val="24"/>
          <w:szCs w:val="24"/>
        </w:rPr>
        <w:t xml:space="preserve">fall fundraiser </w:t>
      </w:r>
      <w:r w:rsidR="00675BAA" w:rsidRPr="009B289B">
        <w:rPr>
          <w:rFonts w:ascii="Times New Roman" w:hAnsi="Times New Roman" w:cs="Times New Roman"/>
          <w:sz w:val="24"/>
          <w:szCs w:val="24"/>
        </w:rPr>
        <w:t>for</w:t>
      </w:r>
      <w:r w:rsidR="00675BAA">
        <w:rPr>
          <w:rFonts w:ascii="Times New Roman" w:hAnsi="Times New Roman" w:cs="Times New Roman"/>
          <w:sz w:val="24"/>
          <w:szCs w:val="24"/>
        </w:rPr>
        <w:t xml:space="preserve"> the scholarship fund will be a raffle for </w:t>
      </w:r>
      <w:r w:rsidR="00C111AE">
        <w:rPr>
          <w:rFonts w:ascii="Times New Roman" w:hAnsi="Times New Roman" w:cs="Times New Roman"/>
          <w:sz w:val="24"/>
          <w:szCs w:val="24"/>
        </w:rPr>
        <w:t>Thankful B</w:t>
      </w:r>
      <w:r w:rsidR="009B289B" w:rsidRPr="009B289B">
        <w:rPr>
          <w:rFonts w:ascii="Times New Roman" w:hAnsi="Times New Roman" w:cs="Times New Roman"/>
          <w:sz w:val="24"/>
          <w:szCs w:val="24"/>
        </w:rPr>
        <w:t>askets</w:t>
      </w:r>
      <w:r w:rsidR="00675BAA">
        <w:rPr>
          <w:rFonts w:ascii="Times New Roman" w:hAnsi="Times New Roman" w:cs="Times New Roman"/>
          <w:sz w:val="24"/>
          <w:szCs w:val="24"/>
        </w:rPr>
        <w:t>.  The association is a</w:t>
      </w:r>
      <w:r w:rsidR="009B289B" w:rsidRPr="009B289B">
        <w:rPr>
          <w:rFonts w:ascii="Times New Roman" w:hAnsi="Times New Roman" w:cs="Times New Roman"/>
          <w:sz w:val="24"/>
          <w:szCs w:val="24"/>
        </w:rPr>
        <w:t xml:space="preserve">dopting </w:t>
      </w:r>
      <w:r w:rsidR="00675BAA">
        <w:rPr>
          <w:rFonts w:ascii="Times New Roman" w:hAnsi="Times New Roman" w:cs="Times New Roman"/>
          <w:sz w:val="24"/>
          <w:szCs w:val="24"/>
        </w:rPr>
        <w:t>a family for Christmas through L</w:t>
      </w:r>
      <w:r w:rsidR="009B289B" w:rsidRPr="009B289B">
        <w:rPr>
          <w:rFonts w:ascii="Times New Roman" w:hAnsi="Times New Roman" w:cs="Times New Roman"/>
          <w:sz w:val="24"/>
          <w:szCs w:val="24"/>
        </w:rPr>
        <w:t xml:space="preserve">oving </w:t>
      </w:r>
      <w:r w:rsidR="00675BAA">
        <w:rPr>
          <w:rFonts w:ascii="Times New Roman" w:hAnsi="Times New Roman" w:cs="Times New Roman"/>
          <w:sz w:val="24"/>
          <w:szCs w:val="24"/>
        </w:rPr>
        <w:t>H</w:t>
      </w:r>
      <w:r w:rsidR="009B289B" w:rsidRPr="009B289B">
        <w:rPr>
          <w:rFonts w:ascii="Times New Roman" w:hAnsi="Times New Roman" w:cs="Times New Roman"/>
          <w:sz w:val="24"/>
          <w:szCs w:val="24"/>
        </w:rPr>
        <w:t>earts</w:t>
      </w:r>
      <w:r w:rsidR="00675BAA">
        <w:rPr>
          <w:rFonts w:ascii="Times New Roman" w:hAnsi="Times New Roman" w:cs="Times New Roman"/>
          <w:sz w:val="24"/>
          <w:szCs w:val="24"/>
        </w:rPr>
        <w:t xml:space="preserve"> and </w:t>
      </w:r>
      <w:r w:rsidR="009B289B" w:rsidRPr="009B289B">
        <w:rPr>
          <w:rFonts w:ascii="Times New Roman" w:hAnsi="Times New Roman" w:cs="Times New Roman"/>
          <w:sz w:val="24"/>
          <w:szCs w:val="24"/>
        </w:rPr>
        <w:t xml:space="preserve">nominations </w:t>
      </w:r>
      <w:r w:rsidR="00675BAA">
        <w:rPr>
          <w:rFonts w:ascii="Times New Roman" w:hAnsi="Times New Roman" w:cs="Times New Roman"/>
          <w:sz w:val="24"/>
          <w:szCs w:val="24"/>
        </w:rPr>
        <w:t>are being accepted for the fall S</w:t>
      </w:r>
      <w:r w:rsidR="009B289B" w:rsidRPr="009B289B">
        <w:rPr>
          <w:rFonts w:ascii="Times New Roman" w:hAnsi="Times New Roman" w:cs="Times New Roman"/>
          <w:sz w:val="24"/>
          <w:szCs w:val="24"/>
        </w:rPr>
        <w:t>potl</w:t>
      </w:r>
      <w:r w:rsidR="00675BAA">
        <w:rPr>
          <w:rFonts w:ascii="Times New Roman" w:hAnsi="Times New Roman" w:cs="Times New Roman"/>
          <w:sz w:val="24"/>
          <w:szCs w:val="24"/>
        </w:rPr>
        <w:t>ight A</w:t>
      </w:r>
      <w:r w:rsidR="009B289B" w:rsidRPr="009B289B">
        <w:rPr>
          <w:rFonts w:ascii="Times New Roman" w:hAnsi="Times New Roman" w:cs="Times New Roman"/>
          <w:sz w:val="24"/>
          <w:szCs w:val="24"/>
        </w:rPr>
        <w:t>ward</w:t>
      </w:r>
      <w:r w:rsidR="00675BAA">
        <w:rPr>
          <w:rFonts w:ascii="Times New Roman" w:hAnsi="Times New Roman" w:cs="Times New Roman"/>
          <w:sz w:val="24"/>
          <w:szCs w:val="24"/>
        </w:rPr>
        <w:t xml:space="preserve">.  </w:t>
      </w:r>
      <w:r w:rsidR="00341EEC">
        <w:rPr>
          <w:rFonts w:ascii="Times New Roman" w:hAnsi="Times New Roman" w:cs="Times New Roman"/>
          <w:sz w:val="24"/>
          <w:szCs w:val="24"/>
        </w:rPr>
        <w:t>Classified staff appreciate the opportunity to be at the table for the committee work now underway.</w:t>
      </w:r>
    </w:p>
    <w:p w:rsidR="0074563F" w:rsidRPr="0074563F" w:rsidRDefault="0074563F" w:rsidP="00C111AE">
      <w:pPr>
        <w:tabs>
          <w:tab w:val="left" w:pos="360"/>
        </w:tabs>
        <w:spacing w:after="0" w:line="240" w:lineRule="auto"/>
        <w:ind w:left="360" w:hanging="360"/>
        <w:jc w:val="both"/>
        <w:rPr>
          <w:rFonts w:ascii="Times New Roman" w:hAnsi="Times New Roman" w:cs="Times New Roman"/>
          <w:sz w:val="12"/>
          <w:szCs w:val="12"/>
        </w:rPr>
      </w:pPr>
    </w:p>
    <w:p w:rsidR="0074563F" w:rsidRDefault="00341EEC" w:rsidP="00C111AE">
      <w:pPr>
        <w:spacing w:after="0" w:line="240" w:lineRule="auto"/>
        <w:ind w:left="446" w:hanging="446"/>
        <w:jc w:val="both"/>
        <w:rPr>
          <w:rFonts w:ascii="Times New Roman" w:hAnsi="Times New Roman" w:cs="Times New Roman"/>
          <w:sz w:val="24"/>
          <w:szCs w:val="24"/>
        </w:rPr>
      </w:pPr>
      <w:r>
        <w:rPr>
          <w:rFonts w:ascii="Times New Roman" w:hAnsi="Times New Roman" w:cs="Times New Roman"/>
          <w:b/>
          <w:bCs/>
          <w:sz w:val="24"/>
          <w:szCs w:val="24"/>
        </w:rPr>
        <w:t>D</w:t>
      </w:r>
      <w:r w:rsidR="008E2EB3">
        <w:rPr>
          <w:rFonts w:ascii="Times New Roman" w:hAnsi="Times New Roman" w:cs="Times New Roman"/>
          <w:b/>
          <w:bCs/>
          <w:sz w:val="24"/>
          <w:szCs w:val="24"/>
        </w:rPr>
        <w:t>.</w:t>
      </w:r>
      <w:r w:rsidR="008E2EB3">
        <w:rPr>
          <w:rFonts w:ascii="Times New Roman" w:hAnsi="Times New Roman" w:cs="Times New Roman"/>
          <w:sz w:val="24"/>
          <w:szCs w:val="24"/>
        </w:rPr>
        <w:tab/>
      </w:r>
      <w:r w:rsidR="004E17BF" w:rsidRPr="004E17BF">
        <w:rPr>
          <w:rFonts w:ascii="Times New Roman" w:hAnsi="Times New Roman" w:cs="Times New Roman"/>
          <w:b/>
          <w:smallCaps/>
          <w:sz w:val="24"/>
          <w:szCs w:val="24"/>
        </w:rPr>
        <w:t>Student Government Association</w:t>
      </w:r>
      <w:r w:rsidR="008E2EB3">
        <w:rPr>
          <w:rFonts w:ascii="Times New Roman" w:hAnsi="Times New Roman" w:cs="Times New Roman"/>
          <w:sz w:val="24"/>
          <w:szCs w:val="24"/>
        </w:rPr>
        <w:t xml:space="preserve">:  SGA President Gwen Minks </w:t>
      </w:r>
      <w:r w:rsidR="004E17BF">
        <w:rPr>
          <w:rFonts w:ascii="Times New Roman" w:hAnsi="Times New Roman" w:cs="Times New Roman"/>
          <w:sz w:val="24"/>
          <w:szCs w:val="24"/>
        </w:rPr>
        <w:t xml:space="preserve">reported </w:t>
      </w:r>
      <w:r>
        <w:rPr>
          <w:rFonts w:ascii="Times New Roman" w:hAnsi="Times New Roman" w:cs="Times New Roman"/>
          <w:sz w:val="24"/>
          <w:szCs w:val="24"/>
        </w:rPr>
        <w:t xml:space="preserve">the </w:t>
      </w:r>
      <w:r w:rsidR="009B289B" w:rsidRPr="009B289B">
        <w:rPr>
          <w:rFonts w:ascii="Times New Roman" w:hAnsi="Times New Roman" w:cs="Times New Roman"/>
          <w:sz w:val="24"/>
          <w:szCs w:val="24"/>
        </w:rPr>
        <w:t xml:space="preserve">candidate forum </w:t>
      </w:r>
      <w:r>
        <w:rPr>
          <w:rFonts w:ascii="Times New Roman" w:hAnsi="Times New Roman" w:cs="Times New Roman"/>
          <w:sz w:val="24"/>
          <w:szCs w:val="24"/>
        </w:rPr>
        <w:t xml:space="preserve">held </w:t>
      </w:r>
      <w:r w:rsidR="009B289B" w:rsidRPr="009B289B">
        <w:rPr>
          <w:rFonts w:ascii="Times New Roman" w:hAnsi="Times New Roman" w:cs="Times New Roman"/>
          <w:sz w:val="24"/>
          <w:szCs w:val="24"/>
        </w:rPr>
        <w:t xml:space="preserve">on </w:t>
      </w:r>
      <w:r>
        <w:rPr>
          <w:rFonts w:ascii="Times New Roman" w:hAnsi="Times New Roman" w:cs="Times New Roman"/>
          <w:sz w:val="24"/>
          <w:szCs w:val="24"/>
        </w:rPr>
        <w:t>September 20 in conjunction with the C</w:t>
      </w:r>
      <w:r w:rsidR="009B289B" w:rsidRPr="009B289B">
        <w:rPr>
          <w:rFonts w:ascii="Times New Roman" w:hAnsi="Times New Roman" w:cs="Times New Roman"/>
          <w:sz w:val="24"/>
          <w:szCs w:val="24"/>
        </w:rPr>
        <w:t xml:space="preserve">ivic </w:t>
      </w:r>
      <w:r w:rsidRPr="009B289B">
        <w:rPr>
          <w:rFonts w:ascii="Times New Roman" w:hAnsi="Times New Roman" w:cs="Times New Roman"/>
          <w:sz w:val="24"/>
          <w:szCs w:val="24"/>
        </w:rPr>
        <w:t>Engagement Committee</w:t>
      </w:r>
      <w:r>
        <w:rPr>
          <w:rFonts w:ascii="Times New Roman" w:hAnsi="Times New Roman" w:cs="Times New Roman"/>
          <w:sz w:val="24"/>
          <w:szCs w:val="24"/>
        </w:rPr>
        <w:t xml:space="preserve"> was</w:t>
      </w:r>
      <w:r w:rsidR="009B289B" w:rsidRPr="009B289B">
        <w:rPr>
          <w:rFonts w:ascii="Times New Roman" w:hAnsi="Times New Roman" w:cs="Times New Roman"/>
          <w:sz w:val="24"/>
          <w:szCs w:val="24"/>
        </w:rPr>
        <w:t xml:space="preserve"> received very positively</w:t>
      </w:r>
      <w:r>
        <w:rPr>
          <w:rFonts w:ascii="Times New Roman" w:hAnsi="Times New Roman" w:cs="Times New Roman"/>
          <w:sz w:val="24"/>
          <w:szCs w:val="24"/>
        </w:rPr>
        <w:t xml:space="preserve"> with 1</w:t>
      </w:r>
      <w:r w:rsidR="009B289B" w:rsidRPr="009B289B">
        <w:rPr>
          <w:rFonts w:ascii="Times New Roman" w:hAnsi="Times New Roman" w:cs="Times New Roman"/>
          <w:sz w:val="24"/>
          <w:szCs w:val="24"/>
        </w:rPr>
        <w:t xml:space="preserve">6 candidates </w:t>
      </w:r>
      <w:r>
        <w:rPr>
          <w:rFonts w:ascii="Times New Roman" w:hAnsi="Times New Roman" w:cs="Times New Roman"/>
          <w:sz w:val="24"/>
          <w:szCs w:val="24"/>
        </w:rPr>
        <w:t>participating.  There was good participation in the recent Falcon Fest and over 600 items were collected in the recent food drive co-sponsored with the 50</w:t>
      </w:r>
      <w:r w:rsidRPr="00341EEC">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Committee.  Hispanic Month will be celebrated with a Salsa Night on October 4.  PTK and SGA are collaborating on a chalkboard for students.  SGA will be hosting “What’s the T with Dr. B” to provide an opportunity for Dr. Bauer to talk with students.</w:t>
      </w:r>
    </w:p>
    <w:p w:rsidR="00341EEC" w:rsidRDefault="00341EEC" w:rsidP="00C111AE">
      <w:pPr>
        <w:spacing w:after="0" w:line="240" w:lineRule="auto"/>
        <w:ind w:left="446" w:hanging="446"/>
        <w:jc w:val="both"/>
        <w:rPr>
          <w:rFonts w:ascii="Times New Roman" w:hAnsi="Times New Roman" w:cs="Times New Roman"/>
          <w:sz w:val="24"/>
          <w:szCs w:val="24"/>
        </w:rPr>
      </w:pPr>
    </w:p>
    <w:p w:rsidR="009B289B" w:rsidRPr="009B289B" w:rsidRDefault="008E2EB3" w:rsidP="00C111AE">
      <w:pPr>
        <w:jc w:val="both"/>
        <w:rPr>
          <w:rFonts w:ascii="Times New Roman" w:hAnsi="Times New Roman" w:cs="Times New Roman"/>
          <w:sz w:val="24"/>
          <w:szCs w:val="24"/>
        </w:rPr>
      </w:pPr>
      <w:r w:rsidRPr="00987033">
        <w:rPr>
          <w:rFonts w:ascii="Times New Roman" w:hAnsi="Times New Roman" w:cs="Times New Roman"/>
          <w:b/>
          <w:sz w:val="24"/>
          <w:szCs w:val="24"/>
        </w:rPr>
        <w:t>PRESIDENT’S REPORT:</w:t>
      </w:r>
      <w:r w:rsidR="00341EEC">
        <w:rPr>
          <w:rFonts w:ascii="Times New Roman" w:hAnsi="Times New Roman" w:cs="Times New Roman"/>
          <w:sz w:val="24"/>
          <w:szCs w:val="24"/>
        </w:rPr>
        <w:t xml:space="preserve">  Dr. Bauer noted that the c</w:t>
      </w:r>
      <w:r w:rsidR="009B289B" w:rsidRPr="009B289B">
        <w:rPr>
          <w:rFonts w:ascii="Times New Roman" w:hAnsi="Times New Roman" w:cs="Times New Roman"/>
          <w:sz w:val="24"/>
          <w:szCs w:val="24"/>
        </w:rPr>
        <w:t xml:space="preserve">halkboard </w:t>
      </w:r>
      <w:r w:rsidR="00341EEC">
        <w:rPr>
          <w:rFonts w:ascii="Times New Roman" w:hAnsi="Times New Roman" w:cs="Times New Roman"/>
          <w:sz w:val="24"/>
          <w:szCs w:val="24"/>
        </w:rPr>
        <w:t xml:space="preserve">referenced by Ms. Minks </w:t>
      </w:r>
      <w:r w:rsidR="009B289B" w:rsidRPr="009B289B">
        <w:rPr>
          <w:rFonts w:ascii="Times New Roman" w:hAnsi="Times New Roman" w:cs="Times New Roman"/>
          <w:sz w:val="24"/>
          <w:szCs w:val="24"/>
        </w:rPr>
        <w:t xml:space="preserve">will be </w:t>
      </w:r>
      <w:r w:rsidR="00341EEC">
        <w:rPr>
          <w:rFonts w:ascii="Times New Roman" w:hAnsi="Times New Roman" w:cs="Times New Roman"/>
          <w:sz w:val="24"/>
          <w:szCs w:val="24"/>
        </w:rPr>
        <w:t xml:space="preserve">in </w:t>
      </w:r>
      <w:proofErr w:type="spellStart"/>
      <w:r w:rsidR="00341EEC">
        <w:rPr>
          <w:rFonts w:ascii="Times New Roman" w:hAnsi="Times New Roman" w:cs="Times New Roman"/>
          <w:sz w:val="24"/>
          <w:szCs w:val="24"/>
        </w:rPr>
        <w:t>Buescher</w:t>
      </w:r>
      <w:proofErr w:type="spellEnd"/>
      <w:r w:rsidR="00341EEC">
        <w:rPr>
          <w:rFonts w:ascii="Times New Roman" w:hAnsi="Times New Roman" w:cs="Times New Roman"/>
          <w:sz w:val="24"/>
          <w:szCs w:val="24"/>
        </w:rPr>
        <w:t xml:space="preserve"> Hall </w:t>
      </w:r>
      <w:r w:rsidR="009B289B" w:rsidRPr="009B289B">
        <w:rPr>
          <w:rFonts w:ascii="Times New Roman" w:hAnsi="Times New Roman" w:cs="Times New Roman"/>
          <w:sz w:val="24"/>
          <w:szCs w:val="24"/>
        </w:rPr>
        <w:t xml:space="preserve">between </w:t>
      </w:r>
      <w:r w:rsidR="00341EEC">
        <w:rPr>
          <w:rFonts w:ascii="Times New Roman" w:hAnsi="Times New Roman" w:cs="Times New Roman"/>
          <w:sz w:val="24"/>
          <w:szCs w:val="24"/>
        </w:rPr>
        <w:t xml:space="preserve">the </w:t>
      </w:r>
      <w:r w:rsidR="009B289B" w:rsidRPr="009B289B">
        <w:rPr>
          <w:rFonts w:ascii="Times New Roman" w:hAnsi="Times New Roman" w:cs="Times New Roman"/>
          <w:sz w:val="24"/>
          <w:szCs w:val="24"/>
        </w:rPr>
        <w:t xml:space="preserve">library and student service </w:t>
      </w:r>
      <w:r w:rsidR="00341EEC" w:rsidRPr="009B289B">
        <w:rPr>
          <w:rFonts w:ascii="Times New Roman" w:hAnsi="Times New Roman" w:cs="Times New Roman"/>
          <w:sz w:val="24"/>
          <w:szCs w:val="24"/>
        </w:rPr>
        <w:t>area; the</w:t>
      </w:r>
      <w:r w:rsidR="00341EEC">
        <w:rPr>
          <w:rFonts w:ascii="Times New Roman" w:hAnsi="Times New Roman" w:cs="Times New Roman"/>
          <w:sz w:val="24"/>
          <w:szCs w:val="24"/>
        </w:rPr>
        <w:t xml:space="preserve"> </w:t>
      </w:r>
      <w:r w:rsidR="009B289B" w:rsidRPr="009B289B">
        <w:rPr>
          <w:rFonts w:ascii="Times New Roman" w:hAnsi="Times New Roman" w:cs="Times New Roman"/>
          <w:sz w:val="24"/>
          <w:szCs w:val="24"/>
        </w:rPr>
        <w:t xml:space="preserve">board will be used by </w:t>
      </w:r>
      <w:r w:rsidR="00341EEC" w:rsidRPr="009B289B">
        <w:rPr>
          <w:rFonts w:ascii="Times New Roman" w:hAnsi="Times New Roman" w:cs="Times New Roman"/>
          <w:sz w:val="24"/>
          <w:szCs w:val="24"/>
        </w:rPr>
        <w:t>clubs</w:t>
      </w:r>
      <w:r w:rsidR="00341EEC">
        <w:rPr>
          <w:rFonts w:ascii="Times New Roman" w:hAnsi="Times New Roman" w:cs="Times New Roman"/>
          <w:sz w:val="24"/>
          <w:szCs w:val="24"/>
        </w:rPr>
        <w:t>.</w:t>
      </w:r>
    </w:p>
    <w:p w:rsidR="009B289B" w:rsidRDefault="00341EEC" w:rsidP="00C111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Strategic Planning Committee, with broad representation from across the campus, has reviewed the Student Experience Statement that will be at the center of the planning process.  The SWOT </w:t>
      </w:r>
      <w:r w:rsidR="009B289B" w:rsidRPr="009B289B">
        <w:rPr>
          <w:rFonts w:ascii="Times New Roman" w:hAnsi="Times New Roman" w:cs="Times New Roman"/>
          <w:sz w:val="24"/>
          <w:szCs w:val="24"/>
        </w:rPr>
        <w:t xml:space="preserve">analysis </w:t>
      </w:r>
      <w:r>
        <w:rPr>
          <w:rFonts w:ascii="Times New Roman" w:hAnsi="Times New Roman" w:cs="Times New Roman"/>
          <w:sz w:val="24"/>
          <w:szCs w:val="24"/>
        </w:rPr>
        <w:t>survey will be closing this week and the process is</w:t>
      </w:r>
      <w:r w:rsidR="009B289B" w:rsidRPr="009B289B">
        <w:rPr>
          <w:rFonts w:ascii="Times New Roman" w:hAnsi="Times New Roman" w:cs="Times New Roman"/>
          <w:sz w:val="24"/>
          <w:szCs w:val="24"/>
        </w:rPr>
        <w:t xml:space="preserve"> on target to finish </w:t>
      </w:r>
      <w:r>
        <w:rPr>
          <w:rFonts w:ascii="Times New Roman" w:hAnsi="Times New Roman" w:cs="Times New Roman"/>
          <w:sz w:val="24"/>
          <w:szCs w:val="24"/>
        </w:rPr>
        <w:t xml:space="preserve">the </w:t>
      </w:r>
      <w:r w:rsidR="009B289B" w:rsidRPr="009B289B">
        <w:rPr>
          <w:rFonts w:ascii="Times New Roman" w:hAnsi="Times New Roman" w:cs="Times New Roman"/>
          <w:sz w:val="24"/>
          <w:szCs w:val="24"/>
        </w:rPr>
        <w:t xml:space="preserve">plan by </w:t>
      </w:r>
      <w:r>
        <w:rPr>
          <w:rFonts w:ascii="Times New Roman" w:hAnsi="Times New Roman" w:cs="Times New Roman"/>
          <w:sz w:val="24"/>
          <w:szCs w:val="24"/>
        </w:rPr>
        <w:t xml:space="preserve">the </w:t>
      </w:r>
      <w:r w:rsidR="009B289B" w:rsidRPr="009B289B">
        <w:rPr>
          <w:rFonts w:ascii="Times New Roman" w:hAnsi="Times New Roman" w:cs="Times New Roman"/>
          <w:sz w:val="24"/>
          <w:szCs w:val="24"/>
        </w:rPr>
        <w:t xml:space="preserve">end of </w:t>
      </w:r>
      <w:r>
        <w:rPr>
          <w:rFonts w:ascii="Times New Roman" w:hAnsi="Times New Roman" w:cs="Times New Roman"/>
          <w:sz w:val="24"/>
          <w:szCs w:val="24"/>
        </w:rPr>
        <w:t xml:space="preserve">the </w:t>
      </w:r>
      <w:r w:rsidR="009B289B" w:rsidRPr="009B289B">
        <w:rPr>
          <w:rFonts w:ascii="Times New Roman" w:hAnsi="Times New Roman" w:cs="Times New Roman"/>
          <w:sz w:val="24"/>
          <w:szCs w:val="24"/>
        </w:rPr>
        <w:t>academic year</w:t>
      </w:r>
      <w:r>
        <w:rPr>
          <w:rFonts w:ascii="Times New Roman" w:hAnsi="Times New Roman" w:cs="Times New Roman"/>
          <w:sz w:val="24"/>
          <w:szCs w:val="24"/>
        </w:rPr>
        <w:t xml:space="preserve">.  </w:t>
      </w:r>
      <w:r w:rsidR="00C111AE">
        <w:rPr>
          <w:rFonts w:ascii="Times New Roman" w:hAnsi="Times New Roman" w:cs="Times New Roman"/>
          <w:sz w:val="24"/>
          <w:szCs w:val="24"/>
        </w:rPr>
        <w:t>Dr. Bauer</w:t>
      </w:r>
      <w:r>
        <w:rPr>
          <w:rFonts w:ascii="Times New Roman" w:hAnsi="Times New Roman" w:cs="Times New Roman"/>
          <w:sz w:val="24"/>
          <w:szCs w:val="24"/>
        </w:rPr>
        <w:t xml:space="preserve"> complimented the </w:t>
      </w:r>
      <w:r w:rsidR="009B289B" w:rsidRPr="009B289B">
        <w:rPr>
          <w:rFonts w:ascii="Times New Roman" w:hAnsi="Times New Roman" w:cs="Times New Roman"/>
          <w:sz w:val="24"/>
          <w:szCs w:val="24"/>
        </w:rPr>
        <w:t>tri chairs leading effort</w:t>
      </w:r>
      <w:r w:rsidR="00E15DC7">
        <w:rPr>
          <w:rFonts w:ascii="Times New Roman" w:hAnsi="Times New Roman" w:cs="Times New Roman"/>
          <w:sz w:val="24"/>
          <w:szCs w:val="24"/>
        </w:rPr>
        <w:t xml:space="preserve"> and noted there is a lot of energy around the plan development.</w:t>
      </w:r>
    </w:p>
    <w:p w:rsidR="00E15DC7" w:rsidRPr="009B289B" w:rsidRDefault="00E15DC7" w:rsidP="00C111AE">
      <w:pPr>
        <w:spacing w:after="0" w:line="240" w:lineRule="auto"/>
        <w:jc w:val="both"/>
        <w:rPr>
          <w:rFonts w:ascii="Times New Roman" w:hAnsi="Times New Roman" w:cs="Times New Roman"/>
          <w:sz w:val="24"/>
          <w:szCs w:val="24"/>
        </w:rPr>
      </w:pPr>
    </w:p>
    <w:p w:rsidR="00E15DC7" w:rsidRDefault="00E15DC7" w:rsidP="00C111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 a follow up to the budget workshop, Dr. Bauer noted that information on dual credit rates across the state is being compiled.  Charges range from $25 per credit hour to $120 per credit hour</w:t>
      </w:r>
      <w:r w:rsidR="00C111AE">
        <w:rPr>
          <w:rFonts w:ascii="Times New Roman" w:hAnsi="Times New Roman" w:cs="Times New Roman"/>
          <w:sz w:val="24"/>
          <w:szCs w:val="24"/>
        </w:rPr>
        <w:t>,</w:t>
      </w:r>
      <w:r>
        <w:rPr>
          <w:rFonts w:ascii="Times New Roman" w:hAnsi="Times New Roman" w:cs="Times New Roman"/>
          <w:sz w:val="24"/>
          <w:szCs w:val="24"/>
        </w:rPr>
        <w:t xml:space="preserve"> with ECC charging $42.50.  Dual credit is being offered in most schools across the district and service region.  More detailed information by school will be sent to the Board.  The Budget Committee will begin work this week and will be meeting throughout the academic year.</w:t>
      </w:r>
    </w:p>
    <w:p w:rsidR="00E15DC7" w:rsidRDefault="00E15DC7" w:rsidP="00C111AE">
      <w:pPr>
        <w:spacing w:after="0" w:line="240" w:lineRule="auto"/>
        <w:jc w:val="both"/>
        <w:rPr>
          <w:rFonts w:ascii="Times New Roman" w:hAnsi="Times New Roman" w:cs="Times New Roman"/>
          <w:sz w:val="24"/>
          <w:szCs w:val="24"/>
        </w:rPr>
      </w:pPr>
    </w:p>
    <w:p w:rsidR="00E15DC7" w:rsidRDefault="00E15DC7" w:rsidP="00C111A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Board was reminded of upcoming events including the theatre production, PTK induction at Union and Rolla, the 50</w:t>
      </w:r>
      <w:r w:rsidRPr="00E15DC7">
        <w:rPr>
          <w:rFonts w:ascii="Times New Roman" w:hAnsi="Times New Roman" w:cs="Times New Roman"/>
          <w:sz w:val="24"/>
          <w:szCs w:val="24"/>
          <w:vertAlign w:val="superscript"/>
        </w:rPr>
        <w:t>th</w:t>
      </w:r>
      <w:r>
        <w:rPr>
          <w:rFonts w:ascii="Times New Roman" w:hAnsi="Times New Roman" w:cs="Times New Roman"/>
          <w:sz w:val="24"/>
          <w:szCs w:val="24"/>
        </w:rPr>
        <w:t xml:space="preserve"> Anniversary </w:t>
      </w:r>
      <w:r w:rsidR="00C111AE">
        <w:rPr>
          <w:rFonts w:ascii="Times New Roman" w:hAnsi="Times New Roman" w:cs="Times New Roman"/>
          <w:sz w:val="24"/>
          <w:szCs w:val="24"/>
        </w:rPr>
        <w:t>Alumni</w:t>
      </w:r>
      <w:r>
        <w:rPr>
          <w:rFonts w:ascii="Times New Roman" w:hAnsi="Times New Roman" w:cs="Times New Roman"/>
          <w:sz w:val="24"/>
          <w:szCs w:val="24"/>
        </w:rPr>
        <w:t xml:space="preserve"> Bonfire on October 25 and the November 10 International Day event.</w:t>
      </w:r>
    </w:p>
    <w:p w:rsidR="008E2EB3" w:rsidRPr="0085625B" w:rsidRDefault="008E2EB3" w:rsidP="00C111AE">
      <w:pPr>
        <w:spacing w:after="0" w:line="240" w:lineRule="auto"/>
        <w:jc w:val="both"/>
        <w:rPr>
          <w:rFonts w:ascii="Times New Roman" w:hAnsi="Times New Roman" w:cs="Times New Roman"/>
          <w:bCs/>
          <w:sz w:val="24"/>
          <w:szCs w:val="24"/>
        </w:rPr>
      </w:pPr>
    </w:p>
    <w:p w:rsidR="00577EFA" w:rsidRPr="00577EFA" w:rsidRDefault="00577EFA" w:rsidP="00C111AE">
      <w:pPr>
        <w:spacing w:after="0" w:line="240" w:lineRule="auto"/>
        <w:jc w:val="both"/>
        <w:rPr>
          <w:rFonts w:ascii="Times New Roman" w:hAnsi="Times New Roman" w:cs="Times New Roman"/>
          <w:b/>
          <w:bCs/>
          <w:sz w:val="24"/>
          <w:szCs w:val="24"/>
        </w:rPr>
      </w:pPr>
      <w:r w:rsidRPr="00577EFA">
        <w:rPr>
          <w:rFonts w:ascii="Times New Roman" w:hAnsi="Times New Roman" w:cs="Times New Roman"/>
          <w:b/>
          <w:bCs/>
          <w:sz w:val="24"/>
          <w:szCs w:val="24"/>
        </w:rPr>
        <w:t>EXECUTIVE SESSION - REVISED STATUTES OF MISSOURI 2004, SECTION 610.021 (3) PERSONNEL:</w:t>
      </w:r>
    </w:p>
    <w:p w:rsidR="00577EFA" w:rsidRPr="0085625B" w:rsidRDefault="00577EFA" w:rsidP="00C111AE">
      <w:pPr>
        <w:autoSpaceDE w:val="0"/>
        <w:autoSpaceDN w:val="0"/>
        <w:adjustRightInd w:val="0"/>
        <w:spacing w:after="0" w:line="240" w:lineRule="auto"/>
        <w:jc w:val="both"/>
        <w:rPr>
          <w:rFonts w:ascii="Times New Roman" w:hAnsi="Times New Roman" w:cs="Times New Roman"/>
          <w:b/>
          <w:bCs/>
          <w:sz w:val="24"/>
          <w:szCs w:val="24"/>
        </w:rPr>
      </w:pPr>
    </w:p>
    <w:p w:rsidR="00577EFA" w:rsidRPr="00577EFA" w:rsidRDefault="00577EFA" w:rsidP="00C111AE">
      <w:pPr>
        <w:autoSpaceDE w:val="0"/>
        <w:autoSpaceDN w:val="0"/>
        <w:adjustRightInd w:val="0"/>
        <w:spacing w:after="0" w:line="240" w:lineRule="auto"/>
        <w:ind w:left="1800" w:hanging="1080"/>
        <w:jc w:val="both"/>
        <w:rPr>
          <w:rFonts w:ascii="Times New Roman" w:hAnsi="Times New Roman" w:cs="Times New Roman"/>
          <w:sz w:val="24"/>
          <w:szCs w:val="24"/>
        </w:rPr>
      </w:pPr>
      <w:r w:rsidRPr="00577EFA">
        <w:rPr>
          <w:rFonts w:ascii="Times New Roman" w:hAnsi="Times New Roman" w:cs="Times New Roman"/>
          <w:b/>
          <w:bCs/>
          <w:sz w:val="24"/>
          <w:szCs w:val="24"/>
        </w:rPr>
        <w:t>Motion:</w:t>
      </w:r>
      <w:r w:rsidRPr="00577EFA">
        <w:rPr>
          <w:rFonts w:ascii="Times New Roman" w:hAnsi="Times New Roman" w:cs="Times New Roman"/>
          <w:b/>
          <w:bCs/>
          <w:sz w:val="24"/>
          <w:szCs w:val="24"/>
        </w:rPr>
        <w:tab/>
      </w:r>
      <w:r w:rsidRPr="00577EFA">
        <w:rPr>
          <w:rFonts w:ascii="Times New Roman" w:hAnsi="Times New Roman" w:cs="Times New Roman"/>
          <w:sz w:val="24"/>
          <w:szCs w:val="24"/>
        </w:rPr>
        <w:t xml:space="preserve">To </w:t>
      </w:r>
      <w:r w:rsidRPr="00577EFA">
        <w:rPr>
          <w:rFonts w:ascii="Times New Roman" w:hAnsi="Times New Roman" w:cs="Times New Roman"/>
          <w:b/>
          <w:bCs/>
          <w:sz w:val="24"/>
          <w:szCs w:val="24"/>
        </w:rPr>
        <w:t xml:space="preserve">enter </w:t>
      </w:r>
      <w:r w:rsidRPr="00577EFA">
        <w:rPr>
          <w:rFonts w:ascii="Times New Roman" w:hAnsi="Times New Roman" w:cs="Times New Roman"/>
          <w:sz w:val="24"/>
          <w:szCs w:val="24"/>
        </w:rPr>
        <w:t xml:space="preserve">into executive session per </w:t>
      </w:r>
      <w:proofErr w:type="spellStart"/>
      <w:r w:rsidRPr="00577EFA">
        <w:rPr>
          <w:rFonts w:ascii="Times New Roman" w:hAnsi="Times New Roman" w:cs="Times New Roman"/>
          <w:sz w:val="24"/>
          <w:szCs w:val="24"/>
        </w:rPr>
        <w:t>RSMo</w:t>
      </w:r>
      <w:proofErr w:type="spellEnd"/>
      <w:r w:rsidRPr="00577EFA">
        <w:rPr>
          <w:rFonts w:ascii="Times New Roman" w:hAnsi="Times New Roman" w:cs="Times New Roman"/>
          <w:sz w:val="24"/>
          <w:szCs w:val="24"/>
        </w:rPr>
        <w:t xml:space="preserve"> 2004, Section 610.021(3) Personnel </w:t>
      </w:r>
      <w:r w:rsidR="00C111AE">
        <w:rPr>
          <w:rFonts w:ascii="Times New Roman" w:hAnsi="Times New Roman" w:cs="Times New Roman"/>
          <w:sz w:val="24"/>
          <w:szCs w:val="24"/>
        </w:rPr>
        <w:t xml:space="preserve">at </w:t>
      </w:r>
      <w:r w:rsidR="009B289B">
        <w:rPr>
          <w:rFonts w:ascii="Times New Roman" w:hAnsi="Times New Roman" w:cs="Times New Roman"/>
          <w:sz w:val="24"/>
          <w:szCs w:val="24"/>
        </w:rPr>
        <w:t>7:56</w:t>
      </w:r>
      <w:r w:rsidRPr="00577EFA">
        <w:rPr>
          <w:rFonts w:ascii="Times New Roman" w:hAnsi="Times New Roman" w:cs="Times New Roman"/>
          <w:sz w:val="24"/>
          <w:szCs w:val="24"/>
        </w:rPr>
        <w:t xml:space="preserve"> </w:t>
      </w:r>
      <w:r w:rsidR="008E2EB3">
        <w:rPr>
          <w:rFonts w:ascii="Times New Roman" w:hAnsi="Times New Roman" w:cs="Times New Roman"/>
          <w:sz w:val="24"/>
          <w:szCs w:val="24"/>
        </w:rPr>
        <w:t>p</w:t>
      </w:r>
      <w:r w:rsidRPr="00577EFA">
        <w:rPr>
          <w:rFonts w:ascii="Times New Roman" w:hAnsi="Times New Roman" w:cs="Times New Roman"/>
          <w:sz w:val="24"/>
          <w:szCs w:val="24"/>
        </w:rPr>
        <w:t>.m.</w:t>
      </w:r>
    </w:p>
    <w:p w:rsidR="00577EFA" w:rsidRPr="00BB7F5C" w:rsidRDefault="00577EFA" w:rsidP="00C111AE">
      <w:pPr>
        <w:autoSpaceDE w:val="0"/>
        <w:autoSpaceDN w:val="0"/>
        <w:adjustRightInd w:val="0"/>
        <w:spacing w:after="0" w:line="240" w:lineRule="auto"/>
        <w:jc w:val="both"/>
        <w:rPr>
          <w:rFonts w:ascii="Times New Roman" w:hAnsi="Times New Roman" w:cs="Times New Roman"/>
          <w:i/>
          <w:iCs/>
          <w:sz w:val="8"/>
          <w:szCs w:val="8"/>
        </w:rPr>
      </w:pPr>
    </w:p>
    <w:p w:rsidR="00577EFA" w:rsidRPr="00577EFA" w:rsidRDefault="00577EFA" w:rsidP="00C111AE">
      <w:pPr>
        <w:autoSpaceDE w:val="0"/>
        <w:autoSpaceDN w:val="0"/>
        <w:adjustRightInd w:val="0"/>
        <w:spacing w:after="0" w:line="240" w:lineRule="auto"/>
        <w:ind w:left="1080" w:firstLine="720"/>
        <w:jc w:val="both"/>
        <w:rPr>
          <w:rFonts w:ascii="Times New Roman" w:hAnsi="Times New Roman" w:cs="Times New Roman"/>
          <w:i/>
          <w:iCs/>
          <w:sz w:val="24"/>
          <w:szCs w:val="24"/>
        </w:rPr>
      </w:pPr>
      <w:r w:rsidRPr="00577EFA">
        <w:rPr>
          <w:rFonts w:ascii="Times New Roman" w:hAnsi="Times New Roman" w:cs="Times New Roman"/>
          <w:i/>
          <w:iCs/>
          <w:sz w:val="24"/>
          <w:szCs w:val="24"/>
        </w:rPr>
        <w:t xml:space="preserve">Motion by </w:t>
      </w:r>
      <w:r>
        <w:rPr>
          <w:rFonts w:ascii="Times New Roman" w:hAnsi="Times New Roman" w:cs="Times New Roman"/>
          <w:i/>
          <w:iCs/>
          <w:sz w:val="24"/>
          <w:szCs w:val="24"/>
        </w:rPr>
        <w:t xml:space="preserve">Joseph </w:t>
      </w:r>
      <w:proofErr w:type="spellStart"/>
      <w:r>
        <w:rPr>
          <w:rFonts w:ascii="Times New Roman" w:hAnsi="Times New Roman" w:cs="Times New Roman"/>
          <w:i/>
          <w:iCs/>
          <w:sz w:val="24"/>
          <w:szCs w:val="24"/>
        </w:rPr>
        <w:t>Stroetker</w:t>
      </w:r>
      <w:proofErr w:type="spellEnd"/>
      <w:r w:rsidRPr="00577EFA">
        <w:rPr>
          <w:rFonts w:ascii="Times New Roman" w:hAnsi="Times New Roman" w:cs="Times New Roman"/>
          <w:i/>
          <w:iCs/>
          <w:sz w:val="24"/>
          <w:szCs w:val="24"/>
        </w:rPr>
        <w:t xml:space="preserve">; Seconded by </w:t>
      </w:r>
      <w:r w:rsidR="008E2EB3">
        <w:rPr>
          <w:rFonts w:ascii="Times New Roman" w:hAnsi="Times New Roman" w:cs="Times New Roman"/>
          <w:i/>
          <w:iCs/>
          <w:sz w:val="24"/>
          <w:szCs w:val="24"/>
        </w:rPr>
        <w:t>Cookie Hays</w:t>
      </w:r>
    </w:p>
    <w:p w:rsidR="00577EFA" w:rsidRPr="00577EFA" w:rsidRDefault="00577EFA" w:rsidP="00C111AE">
      <w:pPr>
        <w:autoSpaceDE w:val="0"/>
        <w:autoSpaceDN w:val="0"/>
        <w:adjustRightInd w:val="0"/>
        <w:spacing w:after="0" w:line="240" w:lineRule="auto"/>
        <w:ind w:left="1080" w:firstLine="720"/>
        <w:jc w:val="both"/>
        <w:rPr>
          <w:rFonts w:ascii="Times New Roman" w:hAnsi="Times New Roman" w:cs="Times New Roman"/>
          <w:iCs/>
          <w:sz w:val="12"/>
          <w:szCs w:val="12"/>
        </w:rPr>
      </w:pPr>
    </w:p>
    <w:p w:rsidR="00577EFA" w:rsidRPr="00577EFA" w:rsidRDefault="00577EFA" w:rsidP="00C111AE">
      <w:pPr>
        <w:autoSpaceDE w:val="0"/>
        <w:autoSpaceDN w:val="0"/>
        <w:adjustRightInd w:val="0"/>
        <w:spacing w:after="0" w:line="240" w:lineRule="auto"/>
        <w:ind w:left="1080" w:firstLine="720"/>
        <w:jc w:val="both"/>
        <w:rPr>
          <w:rFonts w:ascii="Times New Roman" w:hAnsi="Times New Roman" w:cs="Times New Roman"/>
          <w:iCs/>
          <w:sz w:val="24"/>
          <w:szCs w:val="24"/>
        </w:rPr>
      </w:pPr>
      <w:r w:rsidRPr="00577EFA">
        <w:rPr>
          <w:rFonts w:ascii="Times New Roman" w:hAnsi="Times New Roman" w:cs="Times New Roman"/>
          <w:iCs/>
          <w:sz w:val="24"/>
          <w:szCs w:val="24"/>
        </w:rPr>
        <w:t>The following roll call vote was taken, and the motion carried.</w:t>
      </w:r>
    </w:p>
    <w:p w:rsidR="00577EFA" w:rsidRPr="0085625B" w:rsidRDefault="00577EFA" w:rsidP="00C111AE">
      <w:pPr>
        <w:autoSpaceDE w:val="0"/>
        <w:autoSpaceDN w:val="0"/>
        <w:adjustRightInd w:val="0"/>
        <w:spacing w:after="0" w:line="240" w:lineRule="auto"/>
        <w:ind w:left="1080" w:firstLine="720"/>
        <w:jc w:val="both"/>
        <w:rPr>
          <w:rFonts w:ascii="Times New Roman" w:hAnsi="Times New Roman" w:cs="Times New Roman"/>
          <w:iCs/>
          <w:sz w:val="8"/>
          <w:szCs w:val="8"/>
        </w:rPr>
      </w:pPr>
    </w:p>
    <w:p w:rsidR="00577EFA" w:rsidRPr="00577EFA" w:rsidRDefault="00577EFA" w:rsidP="00C111AE">
      <w:pPr>
        <w:keepNext/>
        <w:keepLines/>
        <w:widowControl w:val="0"/>
        <w:tabs>
          <w:tab w:val="left" w:pos="2880"/>
          <w:tab w:val="left" w:pos="3780"/>
        </w:tabs>
        <w:spacing w:after="0" w:line="240" w:lineRule="auto"/>
        <w:ind w:left="1800" w:hanging="1080"/>
        <w:jc w:val="both"/>
        <w:rPr>
          <w:rFonts w:ascii="Times New Roman" w:hAnsi="Times New Roman" w:cs="Times New Roman"/>
          <w:snapToGrid w:val="0"/>
          <w:sz w:val="24"/>
          <w:szCs w:val="24"/>
        </w:rPr>
      </w:pPr>
      <w:r w:rsidRPr="00577EFA">
        <w:rPr>
          <w:rFonts w:ascii="Times New Roman" w:hAnsi="Times New Roman" w:cs="Times New Roman"/>
          <w:sz w:val="24"/>
          <w:szCs w:val="24"/>
        </w:rPr>
        <w:tab/>
      </w:r>
      <w:r w:rsidRPr="00577EFA">
        <w:rPr>
          <w:rFonts w:ascii="Times New Roman" w:hAnsi="Times New Roman" w:cs="Times New Roman"/>
          <w:sz w:val="24"/>
          <w:szCs w:val="24"/>
          <w:u w:val="single"/>
        </w:rPr>
        <w:t xml:space="preserve">    yes  </w:t>
      </w:r>
      <w:r w:rsidRPr="00577EFA">
        <w:rPr>
          <w:rFonts w:ascii="Times New Roman" w:hAnsi="Times New Roman" w:cs="Times New Roman"/>
          <w:sz w:val="24"/>
          <w:szCs w:val="24"/>
        </w:rPr>
        <w:t xml:space="preserve">  A. Hartley</w:t>
      </w:r>
      <w:r w:rsidRPr="00577EFA">
        <w:rPr>
          <w:rFonts w:ascii="Times New Roman" w:hAnsi="Times New Roman" w:cs="Times New Roman"/>
          <w:sz w:val="24"/>
          <w:szCs w:val="24"/>
        </w:rPr>
        <w:tab/>
      </w:r>
      <w:r w:rsidRPr="00577EFA">
        <w:rPr>
          <w:rFonts w:ascii="Times New Roman" w:hAnsi="Times New Roman" w:cs="Times New Roman"/>
          <w:sz w:val="24"/>
          <w:szCs w:val="24"/>
        </w:rPr>
        <w:tab/>
      </w:r>
      <w:r w:rsidRPr="00577EFA">
        <w:rPr>
          <w:rFonts w:ascii="Times New Roman" w:hAnsi="Times New Roman" w:cs="Times New Roman"/>
          <w:sz w:val="24"/>
          <w:szCs w:val="24"/>
          <w:u w:val="single"/>
        </w:rPr>
        <w:t xml:space="preserve">    yes    </w:t>
      </w:r>
      <w:r w:rsidRPr="00577EFA">
        <w:rPr>
          <w:rFonts w:ascii="Times New Roman" w:hAnsi="Times New Roman" w:cs="Times New Roman"/>
          <w:sz w:val="24"/>
          <w:szCs w:val="24"/>
        </w:rPr>
        <w:t xml:space="preserve">  P. Johnson</w:t>
      </w:r>
      <w:r w:rsidRPr="00577EFA">
        <w:rPr>
          <w:rFonts w:ascii="Times New Roman" w:hAnsi="Times New Roman" w:cs="Times New Roman"/>
          <w:sz w:val="24"/>
          <w:szCs w:val="24"/>
        </w:rPr>
        <w:tab/>
      </w:r>
      <w:r w:rsidRPr="00577EFA">
        <w:rPr>
          <w:rFonts w:ascii="Times New Roman" w:hAnsi="Times New Roman" w:cs="Times New Roman"/>
          <w:sz w:val="24"/>
          <w:szCs w:val="24"/>
        </w:rPr>
        <w:tab/>
      </w:r>
      <w:r w:rsidRPr="00577EFA">
        <w:rPr>
          <w:rFonts w:ascii="Times New Roman" w:hAnsi="Times New Roman" w:cs="Times New Roman"/>
          <w:sz w:val="24"/>
          <w:szCs w:val="24"/>
          <w:u w:val="single"/>
        </w:rPr>
        <w:t xml:space="preserve">    yes     </w:t>
      </w:r>
      <w:r w:rsidR="00174BAB">
        <w:rPr>
          <w:rFonts w:ascii="Times New Roman" w:hAnsi="Times New Roman" w:cs="Times New Roman"/>
          <w:sz w:val="24"/>
          <w:szCs w:val="24"/>
        </w:rPr>
        <w:t xml:space="preserve"> </w:t>
      </w:r>
      <w:r w:rsidR="008E2EB3">
        <w:rPr>
          <w:rFonts w:ascii="Times New Roman" w:hAnsi="Times New Roman" w:cs="Times New Roman"/>
          <w:sz w:val="24"/>
          <w:szCs w:val="24"/>
        </w:rPr>
        <w:t>E</w:t>
      </w:r>
      <w:r>
        <w:rPr>
          <w:rFonts w:ascii="Times New Roman" w:hAnsi="Times New Roman" w:cs="Times New Roman"/>
          <w:sz w:val="24"/>
          <w:szCs w:val="24"/>
        </w:rPr>
        <w:t xml:space="preserve">. </w:t>
      </w:r>
      <w:r w:rsidR="008E2EB3">
        <w:rPr>
          <w:rFonts w:ascii="Times New Roman" w:hAnsi="Times New Roman" w:cs="Times New Roman"/>
          <w:sz w:val="24"/>
          <w:szCs w:val="24"/>
        </w:rPr>
        <w:t>Park</w:t>
      </w:r>
    </w:p>
    <w:p w:rsidR="00577EFA" w:rsidRPr="00577EFA" w:rsidRDefault="00577EFA" w:rsidP="00C111AE">
      <w:pPr>
        <w:keepNext/>
        <w:keepLines/>
        <w:widowControl w:val="0"/>
        <w:tabs>
          <w:tab w:val="left" w:pos="2880"/>
          <w:tab w:val="left" w:pos="3780"/>
        </w:tabs>
        <w:spacing w:after="0" w:line="240" w:lineRule="auto"/>
        <w:ind w:left="1800" w:hanging="1080"/>
        <w:jc w:val="both"/>
        <w:rPr>
          <w:rFonts w:ascii="Times New Roman" w:hAnsi="Times New Roman" w:cs="Times New Roman"/>
          <w:sz w:val="24"/>
          <w:szCs w:val="24"/>
          <w:u w:val="single"/>
        </w:rPr>
      </w:pPr>
      <w:r w:rsidRPr="00577EFA">
        <w:rPr>
          <w:rFonts w:ascii="Times New Roman" w:hAnsi="Times New Roman" w:cs="Times New Roman"/>
          <w:sz w:val="24"/>
          <w:szCs w:val="24"/>
        </w:rPr>
        <w:tab/>
      </w:r>
      <w:r w:rsidRPr="00577EFA">
        <w:rPr>
          <w:rFonts w:ascii="Times New Roman" w:hAnsi="Times New Roman" w:cs="Times New Roman"/>
          <w:sz w:val="24"/>
          <w:szCs w:val="24"/>
          <w:u w:val="single"/>
        </w:rPr>
        <w:t xml:space="preserve">    yes  </w:t>
      </w:r>
      <w:r w:rsidRPr="00577EFA">
        <w:rPr>
          <w:rFonts w:ascii="Times New Roman" w:hAnsi="Times New Roman" w:cs="Times New Roman"/>
          <w:sz w:val="24"/>
          <w:szCs w:val="24"/>
        </w:rPr>
        <w:t xml:space="preserve">  J. </w:t>
      </w:r>
      <w:proofErr w:type="spellStart"/>
      <w:r w:rsidRPr="00577EFA">
        <w:rPr>
          <w:rFonts w:ascii="Times New Roman" w:hAnsi="Times New Roman" w:cs="Times New Roman"/>
          <w:sz w:val="24"/>
          <w:szCs w:val="24"/>
        </w:rPr>
        <w:t>Stroetker</w:t>
      </w:r>
      <w:proofErr w:type="spellEnd"/>
      <w:r w:rsidRPr="00577EFA">
        <w:rPr>
          <w:rFonts w:ascii="Times New Roman" w:hAnsi="Times New Roman" w:cs="Times New Roman"/>
          <w:sz w:val="24"/>
          <w:szCs w:val="24"/>
        </w:rPr>
        <w:tab/>
      </w:r>
      <w:r w:rsidRPr="00577EFA">
        <w:rPr>
          <w:rFonts w:ascii="Times New Roman" w:hAnsi="Times New Roman" w:cs="Times New Roman"/>
          <w:sz w:val="24"/>
          <w:szCs w:val="24"/>
        </w:rPr>
        <w:tab/>
      </w:r>
      <w:r w:rsidRPr="00577EFA">
        <w:rPr>
          <w:rFonts w:ascii="Times New Roman" w:hAnsi="Times New Roman" w:cs="Times New Roman"/>
          <w:sz w:val="24"/>
          <w:szCs w:val="24"/>
          <w:u w:val="single"/>
        </w:rPr>
        <w:t xml:space="preserve">    yes     </w:t>
      </w:r>
      <w:r>
        <w:rPr>
          <w:rFonts w:ascii="Times New Roman" w:hAnsi="Times New Roman" w:cs="Times New Roman"/>
          <w:sz w:val="24"/>
          <w:szCs w:val="24"/>
        </w:rPr>
        <w:t xml:space="preserve"> C</w:t>
      </w:r>
      <w:r w:rsidRPr="00577EFA">
        <w:rPr>
          <w:rFonts w:ascii="Times New Roman" w:hAnsi="Times New Roman" w:cs="Times New Roman"/>
          <w:sz w:val="24"/>
          <w:szCs w:val="24"/>
        </w:rPr>
        <w:t xml:space="preserve">. </w:t>
      </w:r>
      <w:r>
        <w:rPr>
          <w:rFonts w:ascii="Times New Roman" w:hAnsi="Times New Roman" w:cs="Times New Roman"/>
          <w:sz w:val="24"/>
          <w:szCs w:val="24"/>
        </w:rPr>
        <w:t>Hays</w:t>
      </w:r>
      <w:r>
        <w:rPr>
          <w:rFonts w:ascii="Times New Roman" w:hAnsi="Times New Roman" w:cs="Times New Roman"/>
          <w:sz w:val="24"/>
          <w:szCs w:val="24"/>
        </w:rPr>
        <w:tab/>
      </w:r>
      <w:r w:rsidRPr="00577EFA">
        <w:rPr>
          <w:rFonts w:ascii="Times New Roman" w:hAnsi="Times New Roman" w:cs="Times New Roman"/>
          <w:sz w:val="24"/>
          <w:szCs w:val="24"/>
        </w:rPr>
        <w:tab/>
      </w:r>
      <w:r w:rsidRPr="00577EFA">
        <w:rPr>
          <w:rFonts w:ascii="Times New Roman" w:hAnsi="Times New Roman" w:cs="Times New Roman"/>
          <w:sz w:val="24"/>
          <w:szCs w:val="24"/>
          <w:u w:val="single"/>
        </w:rPr>
        <w:t xml:space="preserve"> </w:t>
      </w:r>
    </w:p>
    <w:p w:rsidR="00577EFA" w:rsidRPr="0085625B" w:rsidRDefault="00577EFA" w:rsidP="00C111AE">
      <w:pPr>
        <w:autoSpaceDE w:val="0"/>
        <w:autoSpaceDN w:val="0"/>
        <w:adjustRightInd w:val="0"/>
        <w:spacing w:after="0" w:line="240" w:lineRule="auto"/>
        <w:ind w:left="1080" w:firstLine="720"/>
        <w:jc w:val="both"/>
        <w:rPr>
          <w:rFonts w:ascii="Times New Roman" w:hAnsi="Times New Roman" w:cs="Times New Roman"/>
          <w:sz w:val="20"/>
          <w:szCs w:val="20"/>
        </w:rPr>
      </w:pPr>
    </w:p>
    <w:p w:rsidR="00174BAB" w:rsidRPr="00D5415F" w:rsidRDefault="00D5415F" w:rsidP="00C111AE">
      <w:pPr>
        <w:keepNext/>
        <w:keepLines/>
        <w:widowControl w:val="0"/>
        <w:tabs>
          <w:tab w:val="left" w:pos="2880"/>
          <w:tab w:val="left" w:pos="3780"/>
        </w:tabs>
        <w:spacing w:after="0" w:line="240" w:lineRule="auto"/>
        <w:ind w:left="1800" w:hanging="1080"/>
        <w:jc w:val="both"/>
        <w:rPr>
          <w:rFonts w:ascii="Times New Roman" w:hAnsi="Times New Roman" w:cs="Times New Roman"/>
          <w:sz w:val="24"/>
          <w:szCs w:val="24"/>
          <w:u w:val="single"/>
        </w:rPr>
      </w:pPr>
      <w:r w:rsidRPr="00D5415F">
        <w:rPr>
          <w:rFonts w:ascii="Times New Roman" w:hAnsi="Times New Roman" w:cs="Times New Roman"/>
          <w:bCs/>
          <w:sz w:val="24"/>
          <w:szCs w:val="24"/>
        </w:rPr>
        <w:t>No action was taken during the executive session.</w:t>
      </w:r>
      <w:r w:rsidR="00174BAB" w:rsidRPr="00D5415F">
        <w:rPr>
          <w:rFonts w:ascii="Times New Roman" w:hAnsi="Times New Roman" w:cs="Times New Roman"/>
          <w:sz w:val="24"/>
          <w:szCs w:val="24"/>
        </w:rPr>
        <w:tab/>
      </w:r>
      <w:r w:rsidR="00174BAB" w:rsidRPr="00D5415F">
        <w:rPr>
          <w:rFonts w:ascii="Times New Roman" w:hAnsi="Times New Roman" w:cs="Times New Roman"/>
          <w:sz w:val="24"/>
          <w:szCs w:val="24"/>
        </w:rPr>
        <w:tab/>
      </w:r>
      <w:r w:rsidR="00174BAB" w:rsidRPr="00D5415F">
        <w:rPr>
          <w:rFonts w:ascii="Times New Roman" w:hAnsi="Times New Roman" w:cs="Times New Roman"/>
          <w:sz w:val="24"/>
          <w:szCs w:val="24"/>
          <w:u w:val="single"/>
        </w:rPr>
        <w:t xml:space="preserve"> </w:t>
      </w:r>
    </w:p>
    <w:p w:rsidR="00577EFA" w:rsidRPr="0085625B" w:rsidRDefault="00577EFA" w:rsidP="00C111AE">
      <w:pPr>
        <w:spacing w:after="0" w:line="240" w:lineRule="auto"/>
        <w:jc w:val="both"/>
        <w:rPr>
          <w:rFonts w:ascii="Times New Roman" w:hAnsi="Times New Roman" w:cs="Times New Roman"/>
          <w:sz w:val="20"/>
          <w:szCs w:val="20"/>
        </w:rPr>
      </w:pPr>
    </w:p>
    <w:p w:rsidR="00577EFA" w:rsidRPr="00577EFA" w:rsidRDefault="00577EFA" w:rsidP="00C111AE">
      <w:pPr>
        <w:spacing w:after="0" w:line="240" w:lineRule="auto"/>
        <w:jc w:val="both"/>
        <w:rPr>
          <w:rFonts w:ascii="Times New Roman" w:hAnsi="Times New Roman" w:cs="Times New Roman"/>
          <w:sz w:val="24"/>
          <w:szCs w:val="24"/>
        </w:rPr>
      </w:pPr>
      <w:r w:rsidRPr="00577EFA">
        <w:rPr>
          <w:rFonts w:ascii="Times New Roman" w:hAnsi="Times New Roman" w:cs="Times New Roman"/>
          <w:sz w:val="24"/>
          <w:szCs w:val="24"/>
        </w:rPr>
        <w:tab/>
      </w:r>
      <w:r w:rsidRPr="00577EFA">
        <w:rPr>
          <w:rFonts w:ascii="Times New Roman" w:hAnsi="Times New Roman" w:cs="Times New Roman"/>
          <w:b/>
          <w:sz w:val="24"/>
          <w:szCs w:val="24"/>
        </w:rPr>
        <w:t>Motion</w:t>
      </w:r>
      <w:r w:rsidRPr="00577EFA">
        <w:rPr>
          <w:rFonts w:ascii="Times New Roman" w:hAnsi="Times New Roman" w:cs="Times New Roman"/>
          <w:sz w:val="24"/>
          <w:szCs w:val="24"/>
        </w:rPr>
        <w:t xml:space="preserve">:   To </w:t>
      </w:r>
      <w:r w:rsidRPr="00577EFA">
        <w:rPr>
          <w:rFonts w:ascii="Times New Roman" w:hAnsi="Times New Roman" w:cs="Times New Roman"/>
          <w:b/>
          <w:sz w:val="24"/>
          <w:szCs w:val="24"/>
        </w:rPr>
        <w:t>resume</w:t>
      </w:r>
      <w:r w:rsidRPr="00577EFA">
        <w:rPr>
          <w:rFonts w:ascii="Times New Roman" w:hAnsi="Times New Roman" w:cs="Times New Roman"/>
          <w:sz w:val="24"/>
          <w:szCs w:val="24"/>
        </w:rPr>
        <w:t xml:space="preserve"> open session at </w:t>
      </w:r>
      <w:r w:rsidR="009B289B">
        <w:rPr>
          <w:rFonts w:ascii="Times New Roman" w:hAnsi="Times New Roman" w:cs="Times New Roman"/>
          <w:sz w:val="24"/>
          <w:szCs w:val="24"/>
        </w:rPr>
        <w:t>8:27</w:t>
      </w:r>
      <w:r>
        <w:rPr>
          <w:rFonts w:ascii="Times New Roman" w:hAnsi="Times New Roman" w:cs="Times New Roman"/>
          <w:sz w:val="24"/>
          <w:szCs w:val="24"/>
        </w:rPr>
        <w:t xml:space="preserve"> </w:t>
      </w:r>
      <w:r w:rsidRPr="00577EFA">
        <w:rPr>
          <w:rFonts w:ascii="Times New Roman" w:hAnsi="Times New Roman" w:cs="Times New Roman"/>
          <w:sz w:val="24"/>
          <w:szCs w:val="24"/>
        </w:rPr>
        <w:t xml:space="preserve">p.m. </w:t>
      </w:r>
    </w:p>
    <w:p w:rsidR="00577EFA" w:rsidRDefault="00577EFA" w:rsidP="00C111AE">
      <w:pPr>
        <w:tabs>
          <w:tab w:val="left" w:pos="1710"/>
        </w:tabs>
        <w:spacing w:after="0" w:line="240" w:lineRule="auto"/>
        <w:jc w:val="both"/>
        <w:rPr>
          <w:rFonts w:ascii="Times New Roman" w:hAnsi="Times New Roman" w:cs="Times New Roman"/>
          <w:i/>
          <w:sz w:val="24"/>
          <w:szCs w:val="24"/>
        </w:rPr>
      </w:pPr>
      <w:r w:rsidRPr="00577EFA">
        <w:rPr>
          <w:rFonts w:ascii="Times New Roman" w:hAnsi="Times New Roman" w:cs="Times New Roman"/>
          <w:i/>
          <w:sz w:val="24"/>
          <w:szCs w:val="24"/>
        </w:rPr>
        <w:tab/>
        <w:t xml:space="preserve">Motion by </w:t>
      </w:r>
      <w:r w:rsidR="009B289B">
        <w:rPr>
          <w:rFonts w:ascii="Times New Roman" w:hAnsi="Times New Roman" w:cs="Times New Roman"/>
          <w:i/>
          <w:sz w:val="24"/>
          <w:szCs w:val="24"/>
        </w:rPr>
        <w:t>Prudence Johnson</w:t>
      </w:r>
      <w:r w:rsidRPr="00577EFA">
        <w:rPr>
          <w:rFonts w:ascii="Times New Roman" w:hAnsi="Times New Roman" w:cs="Times New Roman"/>
          <w:i/>
          <w:sz w:val="24"/>
          <w:szCs w:val="24"/>
        </w:rPr>
        <w:t xml:space="preserve">; seconded by </w:t>
      </w:r>
      <w:r w:rsidR="009B289B">
        <w:rPr>
          <w:rFonts w:ascii="Times New Roman" w:hAnsi="Times New Roman" w:cs="Times New Roman"/>
          <w:i/>
          <w:sz w:val="24"/>
          <w:szCs w:val="24"/>
        </w:rPr>
        <w:t>Cookie Hays</w:t>
      </w:r>
      <w:r w:rsidRPr="00577EFA">
        <w:rPr>
          <w:rFonts w:ascii="Times New Roman" w:hAnsi="Times New Roman" w:cs="Times New Roman"/>
          <w:i/>
          <w:sz w:val="24"/>
          <w:szCs w:val="24"/>
        </w:rPr>
        <w:t xml:space="preserve"> </w:t>
      </w:r>
    </w:p>
    <w:p w:rsidR="00BB7F5C" w:rsidRPr="00BB7F5C" w:rsidRDefault="00BB7F5C" w:rsidP="00C111AE">
      <w:pPr>
        <w:tabs>
          <w:tab w:val="left" w:pos="1710"/>
        </w:tabs>
        <w:spacing w:after="0" w:line="240" w:lineRule="auto"/>
        <w:jc w:val="both"/>
        <w:rPr>
          <w:rFonts w:ascii="Times New Roman" w:hAnsi="Times New Roman" w:cs="Times New Roman"/>
          <w:i/>
          <w:sz w:val="8"/>
          <w:szCs w:val="8"/>
        </w:rPr>
      </w:pPr>
    </w:p>
    <w:p w:rsidR="00577EFA" w:rsidRPr="00577EFA" w:rsidRDefault="00577EFA" w:rsidP="00C111AE">
      <w:pPr>
        <w:tabs>
          <w:tab w:val="left" w:pos="1710"/>
        </w:tabs>
        <w:spacing w:after="0" w:line="240" w:lineRule="auto"/>
        <w:jc w:val="both"/>
        <w:rPr>
          <w:rFonts w:ascii="Times New Roman" w:hAnsi="Times New Roman" w:cs="Times New Roman"/>
          <w:sz w:val="24"/>
          <w:szCs w:val="24"/>
        </w:rPr>
      </w:pPr>
      <w:r w:rsidRPr="00577EFA">
        <w:rPr>
          <w:rFonts w:ascii="Times New Roman" w:hAnsi="Times New Roman" w:cs="Times New Roman"/>
          <w:sz w:val="24"/>
          <w:szCs w:val="24"/>
        </w:rPr>
        <w:tab/>
        <w:t xml:space="preserve">The following roll call vote was taken, and the motion carried. </w:t>
      </w:r>
    </w:p>
    <w:p w:rsidR="00577EFA" w:rsidRPr="0085625B" w:rsidRDefault="00577EFA" w:rsidP="00C111AE">
      <w:pPr>
        <w:tabs>
          <w:tab w:val="left" w:pos="1710"/>
        </w:tabs>
        <w:spacing w:after="0" w:line="240" w:lineRule="auto"/>
        <w:jc w:val="both"/>
        <w:rPr>
          <w:rFonts w:ascii="Times New Roman" w:hAnsi="Times New Roman" w:cs="Times New Roman"/>
          <w:sz w:val="8"/>
          <w:szCs w:val="8"/>
        </w:rPr>
      </w:pPr>
    </w:p>
    <w:p w:rsidR="00577EFA" w:rsidRPr="00577EFA" w:rsidRDefault="00577EFA" w:rsidP="00C111AE">
      <w:pPr>
        <w:keepNext/>
        <w:keepLines/>
        <w:widowControl w:val="0"/>
        <w:tabs>
          <w:tab w:val="left" w:pos="2880"/>
          <w:tab w:val="left" w:pos="3780"/>
        </w:tabs>
        <w:spacing w:after="0" w:line="240" w:lineRule="auto"/>
        <w:ind w:left="1800" w:hanging="1080"/>
        <w:jc w:val="both"/>
        <w:rPr>
          <w:rFonts w:ascii="Times New Roman" w:hAnsi="Times New Roman" w:cs="Times New Roman"/>
          <w:snapToGrid w:val="0"/>
          <w:sz w:val="24"/>
          <w:szCs w:val="24"/>
        </w:rPr>
      </w:pPr>
      <w:r w:rsidRPr="00577EFA">
        <w:rPr>
          <w:rFonts w:ascii="Times New Roman" w:hAnsi="Times New Roman" w:cs="Times New Roman"/>
          <w:sz w:val="24"/>
          <w:szCs w:val="24"/>
        </w:rPr>
        <w:tab/>
      </w:r>
      <w:r w:rsidRPr="00577EFA">
        <w:rPr>
          <w:rFonts w:ascii="Times New Roman" w:hAnsi="Times New Roman" w:cs="Times New Roman"/>
          <w:sz w:val="24"/>
          <w:szCs w:val="24"/>
          <w:u w:val="single"/>
        </w:rPr>
        <w:t xml:space="preserve">    yes  </w:t>
      </w:r>
      <w:r w:rsidRPr="00577EFA">
        <w:rPr>
          <w:rFonts w:ascii="Times New Roman" w:hAnsi="Times New Roman" w:cs="Times New Roman"/>
          <w:sz w:val="24"/>
          <w:szCs w:val="24"/>
        </w:rPr>
        <w:t xml:space="preserve">  A. Hartley</w:t>
      </w:r>
      <w:r w:rsidRPr="00577EFA">
        <w:rPr>
          <w:rFonts w:ascii="Times New Roman" w:hAnsi="Times New Roman" w:cs="Times New Roman"/>
          <w:sz w:val="24"/>
          <w:szCs w:val="24"/>
        </w:rPr>
        <w:tab/>
      </w:r>
      <w:r w:rsidRPr="00577EFA">
        <w:rPr>
          <w:rFonts w:ascii="Times New Roman" w:hAnsi="Times New Roman" w:cs="Times New Roman"/>
          <w:sz w:val="24"/>
          <w:szCs w:val="24"/>
        </w:rPr>
        <w:tab/>
      </w:r>
      <w:r w:rsidRPr="00577EFA">
        <w:rPr>
          <w:rFonts w:ascii="Times New Roman" w:hAnsi="Times New Roman" w:cs="Times New Roman"/>
          <w:sz w:val="24"/>
          <w:szCs w:val="24"/>
          <w:u w:val="single"/>
        </w:rPr>
        <w:t xml:space="preserve">    yes    </w:t>
      </w:r>
      <w:r w:rsidRPr="00577EFA">
        <w:rPr>
          <w:rFonts w:ascii="Times New Roman" w:hAnsi="Times New Roman" w:cs="Times New Roman"/>
          <w:sz w:val="24"/>
          <w:szCs w:val="24"/>
        </w:rPr>
        <w:t xml:space="preserve">  P. Johnson</w:t>
      </w:r>
      <w:r w:rsidRPr="00577EFA">
        <w:rPr>
          <w:rFonts w:ascii="Times New Roman" w:hAnsi="Times New Roman" w:cs="Times New Roman"/>
          <w:sz w:val="24"/>
          <w:szCs w:val="24"/>
        </w:rPr>
        <w:tab/>
      </w:r>
      <w:r w:rsidRPr="00577EFA">
        <w:rPr>
          <w:rFonts w:ascii="Times New Roman" w:hAnsi="Times New Roman" w:cs="Times New Roman"/>
          <w:sz w:val="24"/>
          <w:szCs w:val="24"/>
        </w:rPr>
        <w:tab/>
      </w:r>
      <w:r w:rsidRPr="00577EFA">
        <w:rPr>
          <w:rFonts w:ascii="Times New Roman" w:hAnsi="Times New Roman" w:cs="Times New Roman"/>
          <w:sz w:val="24"/>
          <w:szCs w:val="24"/>
          <w:u w:val="single"/>
        </w:rPr>
        <w:t xml:space="preserve">    yes     </w:t>
      </w:r>
      <w:r>
        <w:rPr>
          <w:rFonts w:ascii="Times New Roman" w:hAnsi="Times New Roman" w:cs="Times New Roman"/>
          <w:sz w:val="24"/>
          <w:szCs w:val="24"/>
        </w:rPr>
        <w:t xml:space="preserve"> E</w:t>
      </w:r>
      <w:r w:rsidRPr="00577EFA">
        <w:rPr>
          <w:rFonts w:ascii="Times New Roman" w:hAnsi="Times New Roman" w:cs="Times New Roman"/>
          <w:sz w:val="24"/>
          <w:szCs w:val="24"/>
        </w:rPr>
        <w:t xml:space="preserve">. </w:t>
      </w:r>
      <w:r>
        <w:rPr>
          <w:rFonts w:ascii="Times New Roman" w:hAnsi="Times New Roman" w:cs="Times New Roman"/>
          <w:sz w:val="24"/>
          <w:szCs w:val="24"/>
        </w:rPr>
        <w:t>Park</w:t>
      </w:r>
    </w:p>
    <w:p w:rsidR="00577EFA" w:rsidRPr="00577EFA" w:rsidRDefault="00577EFA" w:rsidP="00C111AE">
      <w:pPr>
        <w:keepNext/>
        <w:keepLines/>
        <w:widowControl w:val="0"/>
        <w:tabs>
          <w:tab w:val="left" w:pos="2880"/>
          <w:tab w:val="left" w:pos="3780"/>
        </w:tabs>
        <w:spacing w:after="0" w:line="240" w:lineRule="auto"/>
        <w:ind w:left="1800" w:hanging="1080"/>
        <w:jc w:val="both"/>
        <w:rPr>
          <w:rFonts w:ascii="Times New Roman" w:hAnsi="Times New Roman" w:cs="Times New Roman"/>
          <w:sz w:val="24"/>
          <w:szCs w:val="24"/>
          <w:u w:val="single"/>
        </w:rPr>
      </w:pPr>
      <w:r w:rsidRPr="00577EFA">
        <w:rPr>
          <w:rFonts w:ascii="Times New Roman" w:hAnsi="Times New Roman" w:cs="Times New Roman"/>
          <w:sz w:val="24"/>
          <w:szCs w:val="24"/>
        </w:rPr>
        <w:tab/>
      </w:r>
      <w:r w:rsidRPr="00577EFA">
        <w:rPr>
          <w:rFonts w:ascii="Times New Roman" w:hAnsi="Times New Roman" w:cs="Times New Roman"/>
          <w:sz w:val="24"/>
          <w:szCs w:val="24"/>
          <w:u w:val="single"/>
        </w:rPr>
        <w:t xml:space="preserve">    yes  </w:t>
      </w:r>
      <w:r w:rsidRPr="00577EFA">
        <w:rPr>
          <w:rFonts w:ascii="Times New Roman" w:hAnsi="Times New Roman" w:cs="Times New Roman"/>
          <w:sz w:val="24"/>
          <w:szCs w:val="24"/>
        </w:rPr>
        <w:t xml:space="preserve">  J. </w:t>
      </w:r>
      <w:proofErr w:type="spellStart"/>
      <w:r w:rsidRPr="00577EFA">
        <w:rPr>
          <w:rFonts w:ascii="Times New Roman" w:hAnsi="Times New Roman" w:cs="Times New Roman"/>
          <w:sz w:val="24"/>
          <w:szCs w:val="24"/>
        </w:rPr>
        <w:t>Stroetker</w:t>
      </w:r>
      <w:proofErr w:type="spellEnd"/>
      <w:r w:rsidRPr="00577EFA">
        <w:rPr>
          <w:rFonts w:ascii="Times New Roman" w:hAnsi="Times New Roman" w:cs="Times New Roman"/>
          <w:sz w:val="24"/>
          <w:szCs w:val="24"/>
        </w:rPr>
        <w:tab/>
      </w:r>
      <w:r w:rsidRPr="00577EFA">
        <w:rPr>
          <w:rFonts w:ascii="Times New Roman" w:hAnsi="Times New Roman" w:cs="Times New Roman"/>
          <w:sz w:val="24"/>
          <w:szCs w:val="24"/>
        </w:rPr>
        <w:tab/>
      </w:r>
      <w:r w:rsidRPr="00577EFA">
        <w:rPr>
          <w:rFonts w:ascii="Times New Roman" w:hAnsi="Times New Roman" w:cs="Times New Roman"/>
          <w:sz w:val="24"/>
          <w:szCs w:val="24"/>
          <w:u w:val="single"/>
        </w:rPr>
        <w:t xml:space="preserve">    yes     </w:t>
      </w:r>
      <w:r>
        <w:rPr>
          <w:rFonts w:ascii="Times New Roman" w:hAnsi="Times New Roman" w:cs="Times New Roman"/>
          <w:sz w:val="24"/>
          <w:szCs w:val="24"/>
        </w:rPr>
        <w:t xml:space="preserve"> C</w:t>
      </w:r>
      <w:r w:rsidRPr="00577EFA">
        <w:rPr>
          <w:rFonts w:ascii="Times New Roman" w:hAnsi="Times New Roman" w:cs="Times New Roman"/>
          <w:sz w:val="24"/>
          <w:szCs w:val="24"/>
        </w:rPr>
        <w:t xml:space="preserve">. </w:t>
      </w:r>
      <w:r>
        <w:rPr>
          <w:rFonts w:ascii="Times New Roman" w:hAnsi="Times New Roman" w:cs="Times New Roman"/>
          <w:sz w:val="24"/>
          <w:szCs w:val="24"/>
        </w:rPr>
        <w:t>Hays</w:t>
      </w:r>
      <w:r>
        <w:rPr>
          <w:rFonts w:ascii="Times New Roman" w:hAnsi="Times New Roman" w:cs="Times New Roman"/>
          <w:sz w:val="24"/>
          <w:szCs w:val="24"/>
        </w:rPr>
        <w:tab/>
      </w:r>
      <w:r w:rsidRPr="00577EFA">
        <w:rPr>
          <w:rFonts w:ascii="Times New Roman" w:hAnsi="Times New Roman" w:cs="Times New Roman"/>
          <w:sz w:val="24"/>
          <w:szCs w:val="24"/>
        </w:rPr>
        <w:tab/>
      </w:r>
      <w:r w:rsidRPr="00577EFA">
        <w:rPr>
          <w:rFonts w:ascii="Times New Roman" w:hAnsi="Times New Roman" w:cs="Times New Roman"/>
          <w:sz w:val="24"/>
          <w:szCs w:val="24"/>
          <w:u w:val="single"/>
        </w:rPr>
        <w:t xml:space="preserve">    </w:t>
      </w:r>
      <w:r w:rsidR="00D5415F">
        <w:rPr>
          <w:rFonts w:ascii="Times New Roman" w:hAnsi="Times New Roman" w:cs="Times New Roman"/>
          <w:sz w:val="24"/>
          <w:szCs w:val="24"/>
          <w:u w:val="single"/>
        </w:rPr>
        <w:t xml:space="preserve"> </w:t>
      </w:r>
      <w:r w:rsidRPr="00577EFA">
        <w:rPr>
          <w:rFonts w:ascii="Times New Roman" w:hAnsi="Times New Roman" w:cs="Times New Roman"/>
          <w:sz w:val="24"/>
          <w:szCs w:val="24"/>
          <w:u w:val="single"/>
        </w:rPr>
        <w:t xml:space="preserve"> </w:t>
      </w:r>
    </w:p>
    <w:p w:rsidR="00577EFA" w:rsidRPr="0085625B" w:rsidRDefault="00577EFA" w:rsidP="00C111AE">
      <w:pPr>
        <w:spacing w:after="0" w:line="240" w:lineRule="auto"/>
        <w:jc w:val="both"/>
        <w:rPr>
          <w:rFonts w:ascii="Times New Roman" w:hAnsi="Times New Roman"/>
          <w:sz w:val="20"/>
          <w:szCs w:val="20"/>
        </w:rPr>
      </w:pPr>
    </w:p>
    <w:p w:rsidR="00D5415F" w:rsidRPr="0074563F" w:rsidRDefault="00D5415F" w:rsidP="00C111AE">
      <w:pPr>
        <w:spacing w:after="0" w:line="240" w:lineRule="auto"/>
        <w:jc w:val="both"/>
        <w:rPr>
          <w:rFonts w:ascii="Times New Roman" w:hAnsi="Times New Roman" w:cs="Times New Roman"/>
          <w:b/>
          <w:bCs/>
          <w:sz w:val="20"/>
          <w:szCs w:val="20"/>
        </w:rPr>
      </w:pPr>
    </w:p>
    <w:p w:rsidR="00577EFA" w:rsidRPr="00577EFA" w:rsidRDefault="00577EFA" w:rsidP="00C111AE">
      <w:pPr>
        <w:spacing w:after="0" w:line="240" w:lineRule="auto"/>
        <w:jc w:val="both"/>
        <w:rPr>
          <w:rFonts w:ascii="Times New Roman" w:hAnsi="Times New Roman" w:cs="Times New Roman"/>
          <w:bCs/>
          <w:sz w:val="24"/>
          <w:szCs w:val="24"/>
        </w:rPr>
      </w:pPr>
      <w:r w:rsidRPr="00577EFA">
        <w:rPr>
          <w:rFonts w:ascii="Times New Roman" w:hAnsi="Times New Roman" w:cs="Times New Roman"/>
          <w:b/>
          <w:bCs/>
          <w:sz w:val="24"/>
          <w:szCs w:val="24"/>
        </w:rPr>
        <w:t>ADJOURNMENT:</w:t>
      </w:r>
      <w:r w:rsidRPr="00577EFA">
        <w:rPr>
          <w:rFonts w:ascii="Times New Roman" w:hAnsi="Times New Roman" w:cs="Times New Roman"/>
          <w:bCs/>
          <w:sz w:val="24"/>
          <w:szCs w:val="24"/>
        </w:rPr>
        <w:t xml:space="preserve">  </w:t>
      </w:r>
    </w:p>
    <w:p w:rsidR="00577EFA" w:rsidRPr="00577EFA" w:rsidRDefault="00577EFA" w:rsidP="00C111AE">
      <w:pPr>
        <w:autoSpaceDE w:val="0"/>
        <w:autoSpaceDN w:val="0"/>
        <w:adjustRightInd w:val="0"/>
        <w:spacing w:after="0" w:line="240" w:lineRule="auto"/>
        <w:jc w:val="both"/>
        <w:rPr>
          <w:rFonts w:ascii="Times New Roman" w:hAnsi="Times New Roman" w:cs="Times New Roman"/>
          <w:bCs/>
          <w:sz w:val="12"/>
          <w:szCs w:val="12"/>
        </w:rPr>
      </w:pPr>
    </w:p>
    <w:p w:rsidR="00577EFA" w:rsidRPr="00577EFA" w:rsidRDefault="00577EFA" w:rsidP="00C111AE">
      <w:pPr>
        <w:autoSpaceDE w:val="0"/>
        <w:autoSpaceDN w:val="0"/>
        <w:adjustRightInd w:val="0"/>
        <w:spacing w:after="0" w:line="240" w:lineRule="auto"/>
        <w:ind w:left="1800" w:hanging="1080"/>
        <w:jc w:val="both"/>
        <w:rPr>
          <w:rFonts w:ascii="Times New Roman" w:hAnsi="Times New Roman" w:cs="Times New Roman"/>
          <w:bCs/>
          <w:sz w:val="24"/>
          <w:szCs w:val="24"/>
        </w:rPr>
      </w:pPr>
      <w:r w:rsidRPr="00577EFA">
        <w:rPr>
          <w:rFonts w:ascii="Times New Roman" w:hAnsi="Times New Roman" w:cs="Times New Roman"/>
          <w:b/>
          <w:bCs/>
          <w:sz w:val="24"/>
          <w:szCs w:val="24"/>
        </w:rPr>
        <w:t>Motion:</w:t>
      </w:r>
      <w:r w:rsidRPr="00577EFA">
        <w:rPr>
          <w:rFonts w:ascii="Times New Roman" w:hAnsi="Times New Roman" w:cs="Times New Roman"/>
          <w:b/>
          <w:bCs/>
          <w:sz w:val="24"/>
          <w:szCs w:val="24"/>
        </w:rPr>
        <w:tab/>
      </w:r>
      <w:r w:rsidRPr="00577EFA">
        <w:rPr>
          <w:rFonts w:ascii="Times New Roman" w:hAnsi="Times New Roman" w:cs="Times New Roman"/>
          <w:sz w:val="24"/>
          <w:szCs w:val="24"/>
        </w:rPr>
        <w:t xml:space="preserve">To </w:t>
      </w:r>
      <w:r w:rsidRPr="00577EFA">
        <w:rPr>
          <w:rFonts w:ascii="Times New Roman" w:hAnsi="Times New Roman" w:cs="Times New Roman"/>
          <w:bCs/>
          <w:sz w:val="24"/>
          <w:szCs w:val="24"/>
        </w:rPr>
        <w:t xml:space="preserve">adjourn the </w:t>
      </w:r>
      <w:r w:rsidR="009B289B">
        <w:rPr>
          <w:rFonts w:ascii="Times New Roman" w:hAnsi="Times New Roman" w:cs="Times New Roman"/>
          <w:bCs/>
          <w:sz w:val="24"/>
          <w:szCs w:val="24"/>
        </w:rPr>
        <w:t>October 1</w:t>
      </w:r>
      <w:r w:rsidRPr="00577EFA">
        <w:rPr>
          <w:rFonts w:ascii="Times New Roman" w:hAnsi="Times New Roman" w:cs="Times New Roman"/>
          <w:bCs/>
          <w:sz w:val="24"/>
          <w:szCs w:val="24"/>
        </w:rPr>
        <w:t>, 201</w:t>
      </w:r>
      <w:r>
        <w:rPr>
          <w:rFonts w:ascii="Times New Roman" w:hAnsi="Times New Roman" w:cs="Times New Roman"/>
          <w:bCs/>
          <w:sz w:val="24"/>
          <w:szCs w:val="24"/>
        </w:rPr>
        <w:t>8</w:t>
      </w:r>
      <w:r w:rsidRPr="00577EFA">
        <w:rPr>
          <w:rFonts w:ascii="Times New Roman" w:hAnsi="Times New Roman" w:cs="Times New Roman"/>
          <w:bCs/>
          <w:sz w:val="24"/>
          <w:szCs w:val="24"/>
        </w:rPr>
        <w:t xml:space="preserve"> public Board of Trustees meeting at </w:t>
      </w:r>
    </w:p>
    <w:p w:rsidR="00577EFA" w:rsidRPr="00577EFA" w:rsidRDefault="00577EFA" w:rsidP="00C111AE">
      <w:pPr>
        <w:autoSpaceDE w:val="0"/>
        <w:autoSpaceDN w:val="0"/>
        <w:adjustRightInd w:val="0"/>
        <w:spacing w:after="0" w:line="240" w:lineRule="auto"/>
        <w:ind w:left="1800" w:hanging="1080"/>
        <w:jc w:val="both"/>
        <w:rPr>
          <w:rFonts w:ascii="Times New Roman" w:hAnsi="Times New Roman" w:cs="Times New Roman"/>
          <w:sz w:val="24"/>
          <w:szCs w:val="24"/>
        </w:rPr>
      </w:pPr>
      <w:r w:rsidRPr="00577EFA">
        <w:rPr>
          <w:rFonts w:ascii="Times New Roman" w:hAnsi="Times New Roman" w:cs="Times New Roman"/>
          <w:b/>
          <w:bCs/>
          <w:sz w:val="24"/>
          <w:szCs w:val="24"/>
        </w:rPr>
        <w:tab/>
      </w:r>
      <w:r w:rsidR="009B289B">
        <w:rPr>
          <w:rFonts w:ascii="Times New Roman" w:hAnsi="Times New Roman" w:cs="Times New Roman"/>
          <w:bCs/>
          <w:sz w:val="24"/>
          <w:szCs w:val="24"/>
        </w:rPr>
        <w:t xml:space="preserve">8:27 </w:t>
      </w:r>
      <w:r w:rsidRPr="00577EFA">
        <w:rPr>
          <w:rFonts w:ascii="Times New Roman" w:hAnsi="Times New Roman" w:cs="Times New Roman"/>
          <w:sz w:val="24"/>
          <w:szCs w:val="24"/>
        </w:rPr>
        <w:t>p.m.</w:t>
      </w:r>
    </w:p>
    <w:p w:rsidR="00577EFA" w:rsidRPr="00BB7F5C" w:rsidRDefault="00577EFA" w:rsidP="00C111AE">
      <w:pPr>
        <w:autoSpaceDE w:val="0"/>
        <w:autoSpaceDN w:val="0"/>
        <w:adjustRightInd w:val="0"/>
        <w:spacing w:after="0" w:line="240" w:lineRule="auto"/>
        <w:jc w:val="both"/>
        <w:rPr>
          <w:rFonts w:ascii="Times New Roman" w:hAnsi="Times New Roman" w:cs="Times New Roman"/>
          <w:i/>
          <w:iCs/>
          <w:sz w:val="8"/>
          <w:szCs w:val="8"/>
        </w:rPr>
      </w:pPr>
    </w:p>
    <w:p w:rsidR="00577EFA" w:rsidRPr="00577EFA" w:rsidRDefault="00577EFA" w:rsidP="00C111AE">
      <w:pPr>
        <w:autoSpaceDE w:val="0"/>
        <w:autoSpaceDN w:val="0"/>
        <w:adjustRightInd w:val="0"/>
        <w:spacing w:after="0" w:line="240" w:lineRule="auto"/>
        <w:ind w:left="1800"/>
        <w:jc w:val="both"/>
        <w:rPr>
          <w:rFonts w:ascii="Times New Roman" w:hAnsi="Times New Roman" w:cs="Times New Roman"/>
          <w:i/>
          <w:iCs/>
          <w:sz w:val="24"/>
          <w:szCs w:val="24"/>
        </w:rPr>
      </w:pPr>
      <w:r w:rsidRPr="00577EFA">
        <w:rPr>
          <w:rFonts w:ascii="Times New Roman" w:hAnsi="Times New Roman" w:cs="Times New Roman"/>
          <w:i/>
          <w:iCs/>
          <w:sz w:val="24"/>
          <w:szCs w:val="24"/>
        </w:rPr>
        <w:t xml:space="preserve">Motion by </w:t>
      </w:r>
      <w:r w:rsidR="009B289B">
        <w:rPr>
          <w:rFonts w:ascii="Times New Roman" w:hAnsi="Times New Roman" w:cs="Times New Roman"/>
          <w:i/>
          <w:iCs/>
          <w:sz w:val="24"/>
          <w:szCs w:val="24"/>
        </w:rPr>
        <w:t>Eric Park</w:t>
      </w:r>
      <w:r w:rsidRPr="00577EFA">
        <w:rPr>
          <w:rFonts w:ascii="Times New Roman" w:hAnsi="Times New Roman" w:cs="Times New Roman"/>
          <w:i/>
          <w:iCs/>
          <w:sz w:val="24"/>
          <w:szCs w:val="24"/>
        </w:rPr>
        <w:t xml:space="preserve">; Seconded by </w:t>
      </w:r>
      <w:r w:rsidR="009B289B">
        <w:rPr>
          <w:rFonts w:ascii="Times New Roman" w:hAnsi="Times New Roman" w:cs="Times New Roman"/>
          <w:i/>
          <w:iCs/>
          <w:sz w:val="24"/>
          <w:szCs w:val="24"/>
        </w:rPr>
        <w:t>Prudence Johnson</w:t>
      </w:r>
      <w:r w:rsidRPr="00577EFA">
        <w:rPr>
          <w:rFonts w:ascii="Times New Roman" w:hAnsi="Times New Roman" w:cs="Times New Roman"/>
          <w:i/>
          <w:iCs/>
          <w:sz w:val="24"/>
          <w:szCs w:val="24"/>
        </w:rPr>
        <w:t>; carried unanimously.</w:t>
      </w:r>
    </w:p>
    <w:p w:rsidR="00577EFA" w:rsidRPr="0085625B" w:rsidRDefault="00577EFA" w:rsidP="00C111AE">
      <w:pPr>
        <w:jc w:val="both"/>
        <w:rPr>
          <w:rFonts w:ascii="Times New Roman" w:hAnsi="Times New Roman" w:cs="Times New Roman"/>
          <w:sz w:val="8"/>
          <w:szCs w:val="8"/>
        </w:rPr>
      </w:pPr>
    </w:p>
    <w:p w:rsidR="00D5415F" w:rsidRDefault="00D5415F" w:rsidP="00C111AE">
      <w:pPr>
        <w:jc w:val="both"/>
        <w:rPr>
          <w:rFonts w:ascii="Times New Roman" w:hAnsi="Times New Roman" w:cs="Times New Roman"/>
          <w:sz w:val="8"/>
          <w:szCs w:val="8"/>
        </w:rPr>
      </w:pPr>
    </w:p>
    <w:p w:rsidR="000F6419" w:rsidRDefault="000F6419" w:rsidP="00C111AE">
      <w:pPr>
        <w:jc w:val="both"/>
        <w:rPr>
          <w:rFonts w:ascii="Times New Roman" w:hAnsi="Times New Roman" w:cs="Times New Roman"/>
          <w:sz w:val="8"/>
          <w:szCs w:val="8"/>
        </w:rPr>
      </w:pPr>
    </w:p>
    <w:p w:rsidR="000F6419" w:rsidRDefault="000F6419" w:rsidP="00C111AE">
      <w:pPr>
        <w:jc w:val="both"/>
        <w:rPr>
          <w:rFonts w:ascii="Times New Roman" w:hAnsi="Times New Roman" w:cs="Times New Roman"/>
          <w:sz w:val="8"/>
          <w:szCs w:val="8"/>
        </w:rPr>
      </w:pPr>
    </w:p>
    <w:p w:rsidR="000F6419" w:rsidRDefault="000F6419" w:rsidP="00C111AE">
      <w:pPr>
        <w:jc w:val="both"/>
        <w:rPr>
          <w:rFonts w:ascii="Times New Roman" w:hAnsi="Times New Roman" w:cs="Times New Roman"/>
          <w:sz w:val="8"/>
          <w:szCs w:val="8"/>
        </w:rPr>
      </w:pPr>
    </w:p>
    <w:p w:rsidR="000F6419" w:rsidRDefault="000F6419" w:rsidP="00C111AE">
      <w:pPr>
        <w:jc w:val="both"/>
        <w:rPr>
          <w:rFonts w:ascii="Times New Roman" w:hAnsi="Times New Roman" w:cs="Times New Roman"/>
          <w:sz w:val="8"/>
          <w:szCs w:val="8"/>
        </w:rPr>
      </w:pPr>
    </w:p>
    <w:p w:rsidR="00577EFA" w:rsidRPr="0085625B" w:rsidRDefault="00577EFA" w:rsidP="00C111AE">
      <w:pPr>
        <w:spacing w:after="0" w:line="240" w:lineRule="auto"/>
        <w:jc w:val="both"/>
        <w:rPr>
          <w:rFonts w:ascii="Times New Roman" w:hAnsi="Times New Roman" w:cs="Times New Roman"/>
          <w:sz w:val="16"/>
          <w:szCs w:val="16"/>
        </w:rPr>
      </w:pPr>
      <w:r w:rsidRPr="0085625B">
        <w:rPr>
          <w:rFonts w:ascii="Times New Roman" w:hAnsi="Times New Roman" w:cs="Times New Roman"/>
          <w:sz w:val="16"/>
          <w:szCs w:val="16"/>
        </w:rPr>
        <w:t>______________________________</w:t>
      </w:r>
      <w:r w:rsidR="0085625B">
        <w:rPr>
          <w:rFonts w:ascii="Times New Roman" w:hAnsi="Times New Roman" w:cs="Times New Roman"/>
          <w:sz w:val="16"/>
          <w:szCs w:val="16"/>
        </w:rPr>
        <w:t>_____________</w:t>
      </w:r>
      <w:r w:rsidRPr="0085625B">
        <w:rPr>
          <w:rFonts w:ascii="Times New Roman" w:hAnsi="Times New Roman" w:cs="Times New Roman"/>
          <w:sz w:val="16"/>
          <w:szCs w:val="16"/>
        </w:rPr>
        <w:t>_____</w:t>
      </w:r>
      <w:r w:rsidRPr="0085625B">
        <w:rPr>
          <w:rFonts w:ascii="Times New Roman" w:hAnsi="Times New Roman" w:cs="Times New Roman"/>
          <w:sz w:val="16"/>
          <w:szCs w:val="16"/>
        </w:rPr>
        <w:tab/>
      </w:r>
      <w:r w:rsidRPr="0085625B">
        <w:rPr>
          <w:rFonts w:ascii="Times New Roman" w:hAnsi="Times New Roman" w:cs="Times New Roman"/>
          <w:sz w:val="16"/>
          <w:szCs w:val="16"/>
        </w:rPr>
        <w:tab/>
        <w:t>_______________________</w:t>
      </w:r>
      <w:r w:rsidR="0085625B">
        <w:rPr>
          <w:rFonts w:ascii="Times New Roman" w:hAnsi="Times New Roman" w:cs="Times New Roman"/>
          <w:sz w:val="16"/>
          <w:szCs w:val="16"/>
        </w:rPr>
        <w:t>___________________</w:t>
      </w:r>
      <w:r w:rsidRPr="0085625B">
        <w:rPr>
          <w:rFonts w:ascii="Times New Roman" w:hAnsi="Times New Roman" w:cs="Times New Roman"/>
          <w:sz w:val="16"/>
          <w:szCs w:val="16"/>
        </w:rPr>
        <w:t>________</w:t>
      </w:r>
    </w:p>
    <w:p w:rsidR="00577EFA" w:rsidRPr="00577EFA" w:rsidRDefault="00577EFA" w:rsidP="00C111AE">
      <w:pPr>
        <w:spacing w:after="0" w:line="240" w:lineRule="auto"/>
        <w:jc w:val="both"/>
        <w:rPr>
          <w:rFonts w:ascii="Times New Roman" w:hAnsi="Times New Roman"/>
          <w:sz w:val="24"/>
        </w:rPr>
      </w:pPr>
      <w:r w:rsidRPr="00577EFA">
        <w:rPr>
          <w:rFonts w:ascii="Times New Roman" w:hAnsi="Times New Roman" w:cs="Times New Roman"/>
          <w:sz w:val="24"/>
          <w:szCs w:val="24"/>
        </w:rPr>
        <w:t>President, Board of Trustees</w:t>
      </w:r>
      <w:r w:rsidRPr="00577EFA">
        <w:rPr>
          <w:rFonts w:ascii="Times New Roman" w:hAnsi="Times New Roman" w:cs="Times New Roman"/>
          <w:sz w:val="24"/>
          <w:szCs w:val="24"/>
        </w:rPr>
        <w:tab/>
      </w:r>
      <w:r w:rsidRPr="00577EFA">
        <w:rPr>
          <w:rFonts w:ascii="Times New Roman" w:hAnsi="Times New Roman" w:cs="Times New Roman"/>
          <w:sz w:val="24"/>
          <w:szCs w:val="24"/>
        </w:rPr>
        <w:tab/>
      </w:r>
      <w:r w:rsidRPr="00577EFA">
        <w:rPr>
          <w:rFonts w:ascii="Times New Roman" w:hAnsi="Times New Roman" w:cs="Times New Roman"/>
          <w:sz w:val="24"/>
          <w:szCs w:val="24"/>
        </w:rPr>
        <w:tab/>
      </w:r>
      <w:r w:rsidRPr="00577EFA">
        <w:rPr>
          <w:rFonts w:ascii="Times New Roman" w:hAnsi="Times New Roman" w:cs="Times New Roman"/>
          <w:sz w:val="24"/>
          <w:szCs w:val="24"/>
        </w:rPr>
        <w:tab/>
        <w:t>Secretary, Board of Trustees</w:t>
      </w:r>
    </w:p>
    <w:sectPr w:rsidR="00577EFA" w:rsidRPr="00577EFA" w:rsidSect="00EC257C">
      <w:headerReference w:type="default" r:id="rId6"/>
      <w:footerReference w:type="default" r:id="rId7"/>
      <w:footerReference w:type="first" r:id="rId8"/>
      <w:pgSz w:w="12240" w:h="15840" w:code="1"/>
      <w:pgMar w:top="1152" w:right="1296" w:bottom="1296" w:left="1440" w:header="432" w:footer="576" w:gutter="0"/>
      <w:pgNumType w:start="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0CA" w:rsidRDefault="006850CA" w:rsidP="00A801D4">
      <w:pPr>
        <w:spacing w:after="0" w:line="240" w:lineRule="auto"/>
      </w:pPr>
      <w:r>
        <w:separator/>
      </w:r>
    </w:p>
  </w:endnote>
  <w:endnote w:type="continuationSeparator" w:id="0">
    <w:p w:rsidR="006850CA" w:rsidRDefault="006850CA" w:rsidP="00A801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1D4" w:rsidRPr="00A801D4" w:rsidRDefault="00E15DC7">
    <w:pPr>
      <w:pStyle w:val="Footer"/>
      <w:rPr>
        <w:rFonts w:ascii="Times New Roman" w:hAnsi="Times New Roman" w:cs="Times New Roman"/>
        <w:sz w:val="24"/>
        <w:szCs w:val="24"/>
      </w:rPr>
    </w:pPr>
    <w:r>
      <w:rPr>
        <w:rFonts w:ascii="Times New Roman" w:hAnsi="Times New Roman" w:cs="Times New Roman"/>
        <w:sz w:val="24"/>
        <w:szCs w:val="24"/>
      </w:rPr>
      <w:t>November</w:t>
    </w:r>
    <w:r w:rsidR="00FE0020">
      <w:rPr>
        <w:rFonts w:ascii="Times New Roman" w:hAnsi="Times New Roman" w:cs="Times New Roman"/>
        <w:sz w:val="24"/>
        <w:szCs w:val="24"/>
      </w:rPr>
      <w:t xml:space="preserve"> </w:t>
    </w:r>
    <w:r>
      <w:rPr>
        <w:rFonts w:ascii="Times New Roman" w:hAnsi="Times New Roman" w:cs="Times New Roman"/>
        <w:sz w:val="24"/>
        <w:szCs w:val="24"/>
      </w:rPr>
      <w:t>5</w:t>
    </w:r>
    <w:r w:rsidR="00A801D4" w:rsidRPr="00A801D4">
      <w:rPr>
        <w:rFonts w:ascii="Times New Roman" w:hAnsi="Times New Roman" w:cs="Times New Roman"/>
        <w:sz w:val="24"/>
        <w:szCs w:val="24"/>
      </w:rPr>
      <w:t>, 2018</w:t>
    </w:r>
    <w:r w:rsidR="00A801D4" w:rsidRPr="00A801D4">
      <w:rPr>
        <w:rFonts w:ascii="Times New Roman" w:hAnsi="Times New Roman" w:cs="Times New Roman"/>
        <w:sz w:val="24"/>
        <w:szCs w:val="24"/>
      </w:rPr>
      <w:tab/>
    </w:r>
    <w:r w:rsidR="00A801D4" w:rsidRPr="00A801D4">
      <w:rPr>
        <w:rFonts w:ascii="Times New Roman" w:hAnsi="Times New Roman" w:cs="Times New Roman"/>
        <w:sz w:val="24"/>
        <w:szCs w:val="24"/>
      </w:rPr>
      <w:tab/>
      <w:t xml:space="preserve">Section 5, Page </w:t>
    </w:r>
    <w:r w:rsidR="00A801D4" w:rsidRPr="00A801D4">
      <w:rPr>
        <w:rFonts w:ascii="Times New Roman" w:hAnsi="Times New Roman" w:cs="Times New Roman"/>
        <w:sz w:val="24"/>
        <w:szCs w:val="24"/>
      </w:rPr>
      <w:fldChar w:fldCharType="begin"/>
    </w:r>
    <w:r w:rsidR="00A801D4" w:rsidRPr="00A801D4">
      <w:rPr>
        <w:rFonts w:ascii="Times New Roman" w:hAnsi="Times New Roman" w:cs="Times New Roman"/>
        <w:sz w:val="24"/>
        <w:szCs w:val="24"/>
      </w:rPr>
      <w:instrText xml:space="preserve"> PAGE   \* MERGEFORMAT </w:instrText>
    </w:r>
    <w:r w:rsidR="00A801D4" w:rsidRPr="00A801D4">
      <w:rPr>
        <w:rFonts w:ascii="Times New Roman" w:hAnsi="Times New Roman" w:cs="Times New Roman"/>
        <w:sz w:val="24"/>
        <w:szCs w:val="24"/>
      </w:rPr>
      <w:fldChar w:fldCharType="separate"/>
    </w:r>
    <w:r w:rsidR="00131107">
      <w:rPr>
        <w:rFonts w:ascii="Times New Roman" w:hAnsi="Times New Roman" w:cs="Times New Roman"/>
        <w:noProof/>
        <w:sz w:val="24"/>
        <w:szCs w:val="24"/>
      </w:rPr>
      <w:t>3</w:t>
    </w:r>
    <w:r w:rsidR="00A801D4" w:rsidRPr="00A801D4">
      <w:rPr>
        <w:rFonts w:ascii="Times New Roman" w:hAnsi="Times New Roman" w:cs="Times New Roman"/>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402D" w:rsidRPr="00A801D4" w:rsidRDefault="00E15DC7" w:rsidP="0040402D">
    <w:pPr>
      <w:pStyle w:val="Footer"/>
      <w:rPr>
        <w:rFonts w:ascii="Times New Roman" w:hAnsi="Times New Roman" w:cs="Times New Roman"/>
        <w:sz w:val="24"/>
        <w:szCs w:val="24"/>
      </w:rPr>
    </w:pPr>
    <w:r>
      <w:rPr>
        <w:rFonts w:ascii="Times New Roman" w:hAnsi="Times New Roman" w:cs="Times New Roman"/>
        <w:sz w:val="24"/>
        <w:szCs w:val="24"/>
      </w:rPr>
      <w:t>November 5</w:t>
    </w:r>
    <w:r w:rsidR="0040402D" w:rsidRPr="00A801D4">
      <w:rPr>
        <w:rFonts w:ascii="Times New Roman" w:hAnsi="Times New Roman" w:cs="Times New Roman"/>
        <w:sz w:val="24"/>
        <w:szCs w:val="24"/>
      </w:rPr>
      <w:t>, 2018</w:t>
    </w:r>
    <w:r w:rsidR="0040402D" w:rsidRPr="00A801D4">
      <w:rPr>
        <w:rFonts w:ascii="Times New Roman" w:hAnsi="Times New Roman" w:cs="Times New Roman"/>
        <w:sz w:val="24"/>
        <w:szCs w:val="24"/>
      </w:rPr>
      <w:tab/>
    </w:r>
    <w:r w:rsidR="0040402D" w:rsidRPr="00A801D4">
      <w:rPr>
        <w:rFonts w:ascii="Times New Roman" w:hAnsi="Times New Roman" w:cs="Times New Roman"/>
        <w:sz w:val="24"/>
        <w:szCs w:val="24"/>
      </w:rPr>
      <w:tab/>
      <w:t xml:space="preserve">Section 5, Page </w:t>
    </w:r>
    <w:r w:rsidR="0040402D" w:rsidRPr="00A801D4">
      <w:rPr>
        <w:rFonts w:ascii="Times New Roman" w:hAnsi="Times New Roman" w:cs="Times New Roman"/>
        <w:sz w:val="24"/>
        <w:szCs w:val="24"/>
      </w:rPr>
      <w:fldChar w:fldCharType="begin"/>
    </w:r>
    <w:r w:rsidR="0040402D" w:rsidRPr="00A801D4">
      <w:rPr>
        <w:rFonts w:ascii="Times New Roman" w:hAnsi="Times New Roman" w:cs="Times New Roman"/>
        <w:sz w:val="24"/>
        <w:szCs w:val="24"/>
      </w:rPr>
      <w:instrText xml:space="preserve"> PAGE   \* MERGEFORMAT </w:instrText>
    </w:r>
    <w:r w:rsidR="0040402D" w:rsidRPr="00A801D4">
      <w:rPr>
        <w:rFonts w:ascii="Times New Roman" w:hAnsi="Times New Roman" w:cs="Times New Roman"/>
        <w:sz w:val="24"/>
        <w:szCs w:val="24"/>
      </w:rPr>
      <w:fldChar w:fldCharType="separate"/>
    </w:r>
    <w:r w:rsidR="000F6419">
      <w:rPr>
        <w:rFonts w:ascii="Times New Roman" w:hAnsi="Times New Roman" w:cs="Times New Roman"/>
        <w:noProof/>
        <w:sz w:val="24"/>
        <w:szCs w:val="24"/>
      </w:rPr>
      <w:t>2</w:t>
    </w:r>
    <w:r w:rsidR="0040402D" w:rsidRPr="00A801D4">
      <w:rPr>
        <w:rFonts w:ascii="Times New Roman" w:hAnsi="Times New Roman" w:cs="Times New Roman"/>
        <w:noProof/>
        <w:sz w:val="24"/>
        <w:szCs w:val="24"/>
      </w:rPr>
      <w:fldChar w:fldCharType="end"/>
    </w:r>
  </w:p>
  <w:p w:rsidR="00A801D4" w:rsidRDefault="00A80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0CA" w:rsidRDefault="006850CA" w:rsidP="00A801D4">
      <w:pPr>
        <w:spacing w:after="0" w:line="240" w:lineRule="auto"/>
      </w:pPr>
      <w:r>
        <w:separator/>
      </w:r>
    </w:p>
  </w:footnote>
  <w:footnote w:type="continuationSeparator" w:id="0">
    <w:p w:rsidR="006850CA" w:rsidRDefault="006850CA" w:rsidP="00A801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1D4" w:rsidRPr="0040402D" w:rsidRDefault="00E15DC7">
    <w:pPr>
      <w:pStyle w:val="Header"/>
      <w:rPr>
        <w:rFonts w:ascii="Times New Roman" w:hAnsi="Times New Roman" w:cs="Times New Roman"/>
        <w:sz w:val="24"/>
        <w:szCs w:val="24"/>
      </w:rPr>
    </w:pPr>
    <w:r>
      <w:rPr>
        <w:rFonts w:ascii="Times New Roman" w:hAnsi="Times New Roman" w:cs="Times New Roman"/>
        <w:sz w:val="24"/>
        <w:szCs w:val="24"/>
      </w:rPr>
      <w:t>October 1</w:t>
    </w:r>
    <w:r w:rsidR="0040402D" w:rsidRPr="0040402D">
      <w:rPr>
        <w:rFonts w:ascii="Times New Roman" w:hAnsi="Times New Roman" w:cs="Times New Roman"/>
        <w:sz w:val="24"/>
        <w:szCs w:val="24"/>
      </w:rPr>
      <w:t>, 2018 Board Minutes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470"/>
    <w:rsid w:val="000007FF"/>
    <w:rsid w:val="00040E2D"/>
    <w:rsid w:val="00047300"/>
    <w:rsid w:val="00053D3E"/>
    <w:rsid w:val="000579B0"/>
    <w:rsid w:val="000665CC"/>
    <w:rsid w:val="000A06BD"/>
    <w:rsid w:val="000C3D6F"/>
    <w:rsid w:val="000D411B"/>
    <w:rsid w:val="000F204B"/>
    <w:rsid w:val="000F6419"/>
    <w:rsid w:val="000F7398"/>
    <w:rsid w:val="000F7530"/>
    <w:rsid w:val="00110D6E"/>
    <w:rsid w:val="001110DD"/>
    <w:rsid w:val="00122EDB"/>
    <w:rsid w:val="00131107"/>
    <w:rsid w:val="00155D3B"/>
    <w:rsid w:val="001565C6"/>
    <w:rsid w:val="00174BAB"/>
    <w:rsid w:val="00175DE8"/>
    <w:rsid w:val="00185537"/>
    <w:rsid w:val="001A3DBC"/>
    <w:rsid w:val="001B106E"/>
    <w:rsid w:val="001C2F67"/>
    <w:rsid w:val="001C6D80"/>
    <w:rsid w:val="001E0F8E"/>
    <w:rsid w:val="00223E78"/>
    <w:rsid w:val="00246DFF"/>
    <w:rsid w:val="00264658"/>
    <w:rsid w:val="00265E72"/>
    <w:rsid w:val="00277C23"/>
    <w:rsid w:val="002808F5"/>
    <w:rsid w:val="002A664B"/>
    <w:rsid w:val="002A7BDB"/>
    <w:rsid w:val="002E15A8"/>
    <w:rsid w:val="002E71B8"/>
    <w:rsid w:val="002F0182"/>
    <w:rsid w:val="002F3C87"/>
    <w:rsid w:val="002F616B"/>
    <w:rsid w:val="00300DB5"/>
    <w:rsid w:val="00316A42"/>
    <w:rsid w:val="003247E7"/>
    <w:rsid w:val="0032564B"/>
    <w:rsid w:val="00340F61"/>
    <w:rsid w:val="00341EEC"/>
    <w:rsid w:val="00350CB2"/>
    <w:rsid w:val="0035275E"/>
    <w:rsid w:val="00353DEA"/>
    <w:rsid w:val="003563CA"/>
    <w:rsid w:val="00367FF3"/>
    <w:rsid w:val="00384C96"/>
    <w:rsid w:val="00396306"/>
    <w:rsid w:val="003B4971"/>
    <w:rsid w:val="003B5DCA"/>
    <w:rsid w:val="003D0E5D"/>
    <w:rsid w:val="003D10EC"/>
    <w:rsid w:val="003D3596"/>
    <w:rsid w:val="0040402D"/>
    <w:rsid w:val="00410992"/>
    <w:rsid w:val="0041554E"/>
    <w:rsid w:val="00425E16"/>
    <w:rsid w:val="004264EE"/>
    <w:rsid w:val="004545AB"/>
    <w:rsid w:val="00455F34"/>
    <w:rsid w:val="00462275"/>
    <w:rsid w:val="0046247A"/>
    <w:rsid w:val="00462B20"/>
    <w:rsid w:val="00472D30"/>
    <w:rsid w:val="004C0040"/>
    <w:rsid w:val="004C47BC"/>
    <w:rsid w:val="004D1C58"/>
    <w:rsid w:val="004E17BF"/>
    <w:rsid w:val="00500137"/>
    <w:rsid w:val="005169F7"/>
    <w:rsid w:val="005213E2"/>
    <w:rsid w:val="00551D61"/>
    <w:rsid w:val="0055776E"/>
    <w:rsid w:val="00567893"/>
    <w:rsid w:val="00577EFA"/>
    <w:rsid w:val="005935C9"/>
    <w:rsid w:val="0059628D"/>
    <w:rsid w:val="005B1AE5"/>
    <w:rsid w:val="005C7968"/>
    <w:rsid w:val="005D1703"/>
    <w:rsid w:val="005F026E"/>
    <w:rsid w:val="00602D20"/>
    <w:rsid w:val="0060701B"/>
    <w:rsid w:val="00611BD0"/>
    <w:rsid w:val="00615E96"/>
    <w:rsid w:val="00616DA4"/>
    <w:rsid w:val="00652872"/>
    <w:rsid w:val="00675BAA"/>
    <w:rsid w:val="00681229"/>
    <w:rsid w:val="006843BD"/>
    <w:rsid w:val="006850CA"/>
    <w:rsid w:val="006872B1"/>
    <w:rsid w:val="006A5243"/>
    <w:rsid w:val="006C27D1"/>
    <w:rsid w:val="006D67F6"/>
    <w:rsid w:val="00714CA9"/>
    <w:rsid w:val="00723544"/>
    <w:rsid w:val="00726CEB"/>
    <w:rsid w:val="00741DB7"/>
    <w:rsid w:val="0074563F"/>
    <w:rsid w:val="007462BE"/>
    <w:rsid w:val="00751F5B"/>
    <w:rsid w:val="0076158C"/>
    <w:rsid w:val="0079473D"/>
    <w:rsid w:val="007A3C7B"/>
    <w:rsid w:val="007A43B0"/>
    <w:rsid w:val="007E52A7"/>
    <w:rsid w:val="007E7883"/>
    <w:rsid w:val="00805C15"/>
    <w:rsid w:val="00810926"/>
    <w:rsid w:val="008166EC"/>
    <w:rsid w:val="00847F28"/>
    <w:rsid w:val="0085625B"/>
    <w:rsid w:val="008846C0"/>
    <w:rsid w:val="00886513"/>
    <w:rsid w:val="0088689C"/>
    <w:rsid w:val="00893824"/>
    <w:rsid w:val="008A05FD"/>
    <w:rsid w:val="008C4470"/>
    <w:rsid w:val="008E2EB3"/>
    <w:rsid w:val="008E3255"/>
    <w:rsid w:val="009135E5"/>
    <w:rsid w:val="00922F84"/>
    <w:rsid w:val="00946DCE"/>
    <w:rsid w:val="00974B1C"/>
    <w:rsid w:val="0098461E"/>
    <w:rsid w:val="00987033"/>
    <w:rsid w:val="009B2611"/>
    <w:rsid w:val="009B289B"/>
    <w:rsid w:val="009B3641"/>
    <w:rsid w:val="009C12BE"/>
    <w:rsid w:val="009D2337"/>
    <w:rsid w:val="009D483B"/>
    <w:rsid w:val="009D5C86"/>
    <w:rsid w:val="009F1E25"/>
    <w:rsid w:val="009F6477"/>
    <w:rsid w:val="00A15DF9"/>
    <w:rsid w:val="00A16778"/>
    <w:rsid w:val="00A27B54"/>
    <w:rsid w:val="00A336CA"/>
    <w:rsid w:val="00A34995"/>
    <w:rsid w:val="00A801D4"/>
    <w:rsid w:val="00A8257A"/>
    <w:rsid w:val="00A854A0"/>
    <w:rsid w:val="00A858CC"/>
    <w:rsid w:val="00A87D0B"/>
    <w:rsid w:val="00AA2746"/>
    <w:rsid w:val="00AA6FC2"/>
    <w:rsid w:val="00AB2D13"/>
    <w:rsid w:val="00AC26CE"/>
    <w:rsid w:val="00AD1F45"/>
    <w:rsid w:val="00AF3902"/>
    <w:rsid w:val="00AF5C1C"/>
    <w:rsid w:val="00B0583F"/>
    <w:rsid w:val="00B122BF"/>
    <w:rsid w:val="00B61653"/>
    <w:rsid w:val="00B62BC7"/>
    <w:rsid w:val="00BA2C1C"/>
    <w:rsid w:val="00BA5D98"/>
    <w:rsid w:val="00BB7F5C"/>
    <w:rsid w:val="00BD5F37"/>
    <w:rsid w:val="00BE02B5"/>
    <w:rsid w:val="00BF0FA1"/>
    <w:rsid w:val="00BF2F7C"/>
    <w:rsid w:val="00BF68B1"/>
    <w:rsid w:val="00BF7A79"/>
    <w:rsid w:val="00C10985"/>
    <w:rsid w:val="00C111AE"/>
    <w:rsid w:val="00C2052A"/>
    <w:rsid w:val="00C40A82"/>
    <w:rsid w:val="00C47B4E"/>
    <w:rsid w:val="00C6378F"/>
    <w:rsid w:val="00C90137"/>
    <w:rsid w:val="00C94F0C"/>
    <w:rsid w:val="00CA44F1"/>
    <w:rsid w:val="00CC345C"/>
    <w:rsid w:val="00CC410D"/>
    <w:rsid w:val="00CC4EF9"/>
    <w:rsid w:val="00CE5C10"/>
    <w:rsid w:val="00CF325D"/>
    <w:rsid w:val="00CF5871"/>
    <w:rsid w:val="00D11B18"/>
    <w:rsid w:val="00D441CD"/>
    <w:rsid w:val="00D5415F"/>
    <w:rsid w:val="00D67FA1"/>
    <w:rsid w:val="00D76296"/>
    <w:rsid w:val="00D85F87"/>
    <w:rsid w:val="00D909AA"/>
    <w:rsid w:val="00DA1413"/>
    <w:rsid w:val="00DC471F"/>
    <w:rsid w:val="00DD5DB9"/>
    <w:rsid w:val="00DF6E84"/>
    <w:rsid w:val="00E05797"/>
    <w:rsid w:val="00E14358"/>
    <w:rsid w:val="00E15DC7"/>
    <w:rsid w:val="00E21008"/>
    <w:rsid w:val="00E26E74"/>
    <w:rsid w:val="00E40533"/>
    <w:rsid w:val="00E70F0F"/>
    <w:rsid w:val="00E844E6"/>
    <w:rsid w:val="00E85CA6"/>
    <w:rsid w:val="00E91353"/>
    <w:rsid w:val="00E96FFE"/>
    <w:rsid w:val="00EC257C"/>
    <w:rsid w:val="00EF145A"/>
    <w:rsid w:val="00F01C77"/>
    <w:rsid w:val="00F21657"/>
    <w:rsid w:val="00F24F29"/>
    <w:rsid w:val="00F32E22"/>
    <w:rsid w:val="00F45703"/>
    <w:rsid w:val="00F51EBF"/>
    <w:rsid w:val="00F571F4"/>
    <w:rsid w:val="00F6190E"/>
    <w:rsid w:val="00F64AA7"/>
    <w:rsid w:val="00F921C0"/>
    <w:rsid w:val="00FA7DFB"/>
    <w:rsid w:val="00FE0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3449E"/>
  <w15:chartTrackingRefBased/>
  <w15:docId w15:val="{A61CEB29-EBB6-425E-A65C-AD9AADA0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1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1D4"/>
  </w:style>
  <w:style w:type="paragraph" w:styleId="Footer">
    <w:name w:val="footer"/>
    <w:basedOn w:val="Normal"/>
    <w:link w:val="FooterChar"/>
    <w:uiPriority w:val="99"/>
    <w:unhideWhenUsed/>
    <w:rsid w:val="00A801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1D4"/>
  </w:style>
  <w:style w:type="paragraph" w:styleId="BalloonText">
    <w:name w:val="Balloon Text"/>
    <w:basedOn w:val="Normal"/>
    <w:link w:val="BalloonTextChar"/>
    <w:uiPriority w:val="99"/>
    <w:semiHidden/>
    <w:unhideWhenUsed/>
    <w:rsid w:val="00BB7F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F5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5</Pages>
  <Words>2156</Words>
  <Characters>12292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Gardner</dc:creator>
  <cp:keywords/>
  <dc:description/>
  <cp:lastModifiedBy>Bonnie Gardner</cp:lastModifiedBy>
  <cp:revision>15</cp:revision>
  <cp:lastPrinted>2018-09-26T16:11:00Z</cp:lastPrinted>
  <dcterms:created xsi:type="dcterms:W3CDTF">2018-10-04T14:58:00Z</dcterms:created>
  <dcterms:modified xsi:type="dcterms:W3CDTF">2018-10-09T16:14:00Z</dcterms:modified>
</cp:coreProperties>
</file>