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p>
    <w:p w:rsidR="000A4EAE" w:rsidRDefault="000A4EAE" w:rsidP="000A4EAE">
      <w:pPr>
        <w:jc w:val="center"/>
        <w:rPr>
          <w:rFonts w:cs="Times New Roman"/>
          <w:u w:val="single"/>
        </w:rPr>
      </w:pPr>
      <w:r>
        <w:rPr>
          <w:rFonts w:cs="Times New Roman"/>
          <w:u w:val="single"/>
        </w:rPr>
        <w:t xml:space="preserve">Biennial Review of East Central College’s </w:t>
      </w:r>
    </w:p>
    <w:p w:rsidR="000A4EAE" w:rsidRDefault="000A4EAE" w:rsidP="000A4EAE">
      <w:pPr>
        <w:jc w:val="center"/>
        <w:rPr>
          <w:rFonts w:cs="Times New Roman"/>
          <w:u w:val="single"/>
        </w:rPr>
      </w:pPr>
      <w:r>
        <w:rPr>
          <w:rFonts w:cs="Times New Roman"/>
          <w:u w:val="single"/>
        </w:rPr>
        <w:t>Alcohol and Other Drug Programs</w:t>
      </w:r>
    </w:p>
    <w:p w:rsidR="000A4EAE" w:rsidRDefault="000A4EAE" w:rsidP="000A4EAE">
      <w:pPr>
        <w:jc w:val="center"/>
        <w:rPr>
          <w:rFonts w:cs="Times New Roman"/>
          <w:u w:val="single"/>
        </w:rPr>
      </w:pPr>
      <w:r>
        <w:rPr>
          <w:rFonts w:cs="Times New Roman"/>
          <w:u w:val="single"/>
        </w:rPr>
        <w:t>2014-2016</w:t>
      </w:r>
      <w:bookmarkStart w:id="0" w:name="_GoBack"/>
      <w:bookmarkEnd w:id="0"/>
      <w:r>
        <w:rPr>
          <w:rFonts w:cs="Times New Roman"/>
          <w:u w:val="single"/>
        </w:rPr>
        <w:br w:type="page"/>
      </w:r>
    </w:p>
    <w:p w:rsidR="00EE4B82" w:rsidRPr="00EE4B82" w:rsidRDefault="00EE4B82" w:rsidP="00EE4B82">
      <w:pPr>
        <w:autoSpaceDE w:val="0"/>
        <w:autoSpaceDN w:val="0"/>
        <w:adjustRightInd w:val="0"/>
        <w:spacing w:after="0" w:line="276" w:lineRule="auto"/>
        <w:rPr>
          <w:rFonts w:cs="Times New Roman"/>
          <w:u w:val="single"/>
        </w:rPr>
      </w:pPr>
      <w:r>
        <w:rPr>
          <w:rFonts w:cs="Times New Roman"/>
          <w:u w:val="single"/>
        </w:rPr>
        <w:lastRenderedPageBreak/>
        <w:t>Overview</w:t>
      </w:r>
    </w:p>
    <w:p w:rsidR="00EE4B82" w:rsidRPr="00EE4B82" w:rsidRDefault="00EE4B82" w:rsidP="00EE4B82">
      <w:pPr>
        <w:autoSpaceDE w:val="0"/>
        <w:autoSpaceDN w:val="0"/>
        <w:adjustRightInd w:val="0"/>
        <w:spacing w:after="0" w:line="276" w:lineRule="auto"/>
        <w:rPr>
          <w:rFonts w:cs="Times New Roman"/>
        </w:rPr>
      </w:pPr>
      <w:r w:rsidRPr="00EE4B82">
        <w:rPr>
          <w:rFonts w:cs="Times New Roman"/>
        </w:rPr>
        <w:t>The Drug Free Schools and Campuses Regulations (34 CFR Part 86) of the Drug-Free Schools and</w:t>
      </w:r>
    </w:p>
    <w:p w:rsidR="00EE4B82" w:rsidRPr="00EE4B82" w:rsidRDefault="00EE4B82" w:rsidP="00EE4B82">
      <w:pPr>
        <w:autoSpaceDE w:val="0"/>
        <w:autoSpaceDN w:val="0"/>
        <w:adjustRightInd w:val="0"/>
        <w:spacing w:after="0" w:line="276" w:lineRule="auto"/>
        <w:rPr>
          <w:rFonts w:cs="Times New Roman"/>
        </w:rPr>
      </w:pPr>
      <w:r w:rsidRPr="00EE4B82">
        <w:rPr>
          <w:rFonts w:cs="Times New Roman"/>
        </w:rPr>
        <w:t xml:space="preserve">Communities Act (DFSCA) require an institution of higher education (IHE) such as </w:t>
      </w:r>
      <w:r>
        <w:rPr>
          <w:rFonts w:cs="Times New Roman"/>
        </w:rPr>
        <w:t>East Central College</w:t>
      </w:r>
    </w:p>
    <w:p w:rsidR="00EE4B82" w:rsidRDefault="00EE4B82" w:rsidP="00EE4B82">
      <w:pPr>
        <w:autoSpaceDE w:val="0"/>
        <w:autoSpaceDN w:val="0"/>
        <w:adjustRightInd w:val="0"/>
        <w:spacing w:after="0" w:line="276" w:lineRule="auto"/>
        <w:rPr>
          <w:rFonts w:cs="Times New Roman"/>
        </w:rPr>
      </w:pPr>
      <w:r w:rsidRPr="00EE4B82">
        <w:rPr>
          <w:rFonts w:cs="Times New Roman"/>
        </w:rPr>
        <w:t>College (</w:t>
      </w:r>
      <w:r>
        <w:rPr>
          <w:rFonts w:cs="Times New Roman"/>
        </w:rPr>
        <w:t>E</w:t>
      </w:r>
      <w:r w:rsidRPr="00EE4B82">
        <w:rPr>
          <w:rFonts w:cs="Times New Roman"/>
        </w:rPr>
        <w:t>CC) to certify</w:t>
      </w:r>
      <w:r>
        <w:rPr>
          <w:rFonts w:cs="Times New Roman"/>
        </w:rPr>
        <w:t xml:space="preserve"> that</w:t>
      </w:r>
      <w:r w:rsidRPr="00EE4B82">
        <w:rPr>
          <w:rFonts w:cs="Times New Roman"/>
        </w:rPr>
        <w:t xml:space="preserve"> it has adopted and implemented programs to prevent the abuse of alcohol and</w:t>
      </w:r>
      <w:r>
        <w:rPr>
          <w:rFonts w:cs="Times New Roman"/>
        </w:rPr>
        <w:t xml:space="preserve"> </w:t>
      </w:r>
      <w:r w:rsidRPr="00EE4B82">
        <w:rPr>
          <w:rFonts w:cs="Times New Roman"/>
        </w:rPr>
        <w:t xml:space="preserve">use of or distribution of illicit drugs both by </w:t>
      </w:r>
      <w:r>
        <w:rPr>
          <w:rFonts w:cs="Times New Roman"/>
        </w:rPr>
        <w:t>E</w:t>
      </w:r>
      <w:r w:rsidRPr="00EE4B82">
        <w:rPr>
          <w:rFonts w:cs="Times New Roman"/>
        </w:rPr>
        <w:t>CC students and employees both on its premises and as</w:t>
      </w:r>
      <w:r>
        <w:rPr>
          <w:rFonts w:cs="Times New Roman"/>
        </w:rPr>
        <w:t xml:space="preserve"> </w:t>
      </w:r>
      <w:r w:rsidRPr="00EE4B82">
        <w:rPr>
          <w:rFonts w:cs="Times New Roman"/>
        </w:rPr>
        <w:t>part of any of its activities. At a minimum each institution of higher education must annually distribute</w:t>
      </w:r>
      <w:r>
        <w:rPr>
          <w:rFonts w:cs="Times New Roman"/>
        </w:rPr>
        <w:t xml:space="preserve"> </w:t>
      </w:r>
      <w:r w:rsidRPr="00EE4B82">
        <w:rPr>
          <w:rFonts w:cs="Times New Roman"/>
        </w:rPr>
        <w:t>the following in writing</w:t>
      </w:r>
      <w:r>
        <w:rPr>
          <w:rFonts w:cs="Times New Roman"/>
        </w:rPr>
        <w:t xml:space="preserve"> to all students and employees:</w:t>
      </w:r>
    </w:p>
    <w:p w:rsidR="00EE4B82" w:rsidRPr="00EE4B82" w:rsidRDefault="00EE4B82" w:rsidP="00EE4B82">
      <w:pPr>
        <w:pStyle w:val="ListParagraph"/>
        <w:numPr>
          <w:ilvl w:val="0"/>
          <w:numId w:val="1"/>
        </w:numPr>
        <w:autoSpaceDE w:val="0"/>
        <w:autoSpaceDN w:val="0"/>
        <w:adjustRightInd w:val="0"/>
        <w:spacing w:after="0" w:line="276" w:lineRule="auto"/>
        <w:rPr>
          <w:rFonts w:cs="Times New Roman"/>
        </w:rPr>
      </w:pPr>
      <w:r w:rsidRPr="00EE4B82">
        <w:rPr>
          <w:rFonts w:cs="Times New Roman"/>
        </w:rPr>
        <w:t>Standards of conduct that clearly prohibit the unlawful possession, use or distribution of illicit</w:t>
      </w:r>
      <w:r>
        <w:rPr>
          <w:rFonts w:cs="Times New Roman"/>
        </w:rPr>
        <w:t xml:space="preserve"> </w:t>
      </w:r>
      <w:r w:rsidRPr="00EE4B82">
        <w:rPr>
          <w:rFonts w:cs="Times New Roman"/>
        </w:rPr>
        <w:t>drugs and alcohol by students and employees.</w:t>
      </w:r>
    </w:p>
    <w:p w:rsidR="00EE4B82" w:rsidRPr="00EE4B82" w:rsidRDefault="00EE4B82" w:rsidP="00EE4B82">
      <w:pPr>
        <w:pStyle w:val="ListParagraph"/>
        <w:numPr>
          <w:ilvl w:val="0"/>
          <w:numId w:val="1"/>
        </w:numPr>
        <w:autoSpaceDE w:val="0"/>
        <w:autoSpaceDN w:val="0"/>
        <w:adjustRightInd w:val="0"/>
        <w:spacing w:after="0" w:line="276" w:lineRule="auto"/>
        <w:rPr>
          <w:rFonts w:cs="Times New Roman"/>
        </w:rPr>
      </w:pPr>
      <w:r w:rsidRPr="00EE4B82">
        <w:rPr>
          <w:rFonts w:cs="Times New Roman"/>
        </w:rPr>
        <w:t>A description of the legal sanctions under local, state, or federal law for the unlawful possession</w:t>
      </w:r>
      <w:r>
        <w:rPr>
          <w:rFonts w:cs="Times New Roman"/>
        </w:rPr>
        <w:t xml:space="preserve"> </w:t>
      </w:r>
      <w:r w:rsidRPr="00EE4B82">
        <w:rPr>
          <w:rFonts w:cs="Times New Roman"/>
        </w:rPr>
        <w:t>or distribution of illicit drugs and alcohol.</w:t>
      </w:r>
    </w:p>
    <w:p w:rsidR="00EE4B82" w:rsidRPr="00EE4B82" w:rsidRDefault="00EE4B82" w:rsidP="00EE4B82">
      <w:pPr>
        <w:pStyle w:val="ListParagraph"/>
        <w:numPr>
          <w:ilvl w:val="0"/>
          <w:numId w:val="1"/>
        </w:numPr>
        <w:autoSpaceDE w:val="0"/>
        <w:autoSpaceDN w:val="0"/>
        <w:adjustRightInd w:val="0"/>
        <w:spacing w:after="0" w:line="276" w:lineRule="auto"/>
        <w:rPr>
          <w:rFonts w:cs="Times New Roman"/>
        </w:rPr>
      </w:pPr>
      <w:r w:rsidRPr="00EE4B82">
        <w:rPr>
          <w:rFonts w:cs="Times New Roman"/>
        </w:rPr>
        <w:t>A description of any drug or alcohol counseling, treatment, or rehabilitation or re-entry programs</w:t>
      </w:r>
      <w:r>
        <w:rPr>
          <w:rFonts w:cs="Times New Roman"/>
        </w:rPr>
        <w:t xml:space="preserve"> </w:t>
      </w:r>
      <w:r w:rsidRPr="00EE4B82">
        <w:rPr>
          <w:rFonts w:cs="Times New Roman"/>
        </w:rPr>
        <w:t>that are available to employees or students.</w:t>
      </w:r>
    </w:p>
    <w:p w:rsidR="003C297A" w:rsidRDefault="00EE4B82" w:rsidP="00EE4B82">
      <w:pPr>
        <w:pStyle w:val="ListParagraph"/>
        <w:numPr>
          <w:ilvl w:val="0"/>
          <w:numId w:val="1"/>
        </w:numPr>
        <w:autoSpaceDE w:val="0"/>
        <w:autoSpaceDN w:val="0"/>
        <w:adjustRightInd w:val="0"/>
        <w:spacing w:after="0" w:line="276" w:lineRule="auto"/>
        <w:rPr>
          <w:rFonts w:cs="Times New Roman"/>
        </w:rPr>
      </w:pPr>
      <w:r w:rsidRPr="00EE4B82">
        <w:rPr>
          <w:rFonts w:cs="Times New Roman"/>
        </w:rPr>
        <w:t>A clear statement that the institution will impose sanctions on students and employees and a</w:t>
      </w:r>
      <w:r>
        <w:rPr>
          <w:rFonts w:cs="Times New Roman"/>
        </w:rPr>
        <w:t xml:space="preserve"> </w:t>
      </w:r>
      <w:r w:rsidRPr="00EE4B82">
        <w:rPr>
          <w:rFonts w:cs="Times New Roman"/>
        </w:rPr>
        <w:t>description of those sanctions, up to and including expulsion or termination of employment and</w:t>
      </w:r>
      <w:r>
        <w:rPr>
          <w:rFonts w:cs="Times New Roman"/>
        </w:rPr>
        <w:t xml:space="preserve"> </w:t>
      </w:r>
      <w:r w:rsidRPr="00EE4B82">
        <w:rPr>
          <w:rFonts w:cs="Times New Roman"/>
        </w:rPr>
        <w:t>referral for prosecution.</w:t>
      </w:r>
    </w:p>
    <w:p w:rsidR="00EE4B82" w:rsidRDefault="00EE4B82" w:rsidP="00EE4B82">
      <w:pPr>
        <w:pStyle w:val="ListParagraph"/>
        <w:autoSpaceDE w:val="0"/>
        <w:autoSpaceDN w:val="0"/>
        <w:adjustRightInd w:val="0"/>
        <w:spacing w:after="0" w:line="276" w:lineRule="auto"/>
        <w:rPr>
          <w:rFonts w:cs="Times New Roman"/>
        </w:rPr>
      </w:pPr>
    </w:p>
    <w:p w:rsidR="00EE4B82" w:rsidRPr="00EE4B82" w:rsidRDefault="00EE4B82" w:rsidP="00EE4B82">
      <w:pPr>
        <w:autoSpaceDE w:val="0"/>
        <w:autoSpaceDN w:val="0"/>
        <w:adjustRightInd w:val="0"/>
        <w:spacing w:after="0" w:line="276" w:lineRule="auto"/>
        <w:rPr>
          <w:rFonts w:cs="Times New Roman"/>
        </w:rPr>
      </w:pPr>
      <w:r w:rsidRPr="00EE4B82">
        <w:rPr>
          <w:rFonts w:cs="Times New Roman"/>
        </w:rPr>
        <w:t xml:space="preserve">The law further requires that the institution conduct a biennial review of its program with </w:t>
      </w:r>
      <w:r>
        <w:rPr>
          <w:rFonts w:cs="Times New Roman"/>
        </w:rPr>
        <w:t xml:space="preserve">the following </w:t>
      </w:r>
      <w:r w:rsidRPr="00EE4B82">
        <w:rPr>
          <w:rFonts w:cs="Times New Roman"/>
        </w:rPr>
        <w:t>objectives: 1) determining the effectiveness of the policy and implemen</w:t>
      </w:r>
      <w:r>
        <w:rPr>
          <w:rFonts w:cs="Times New Roman"/>
        </w:rPr>
        <w:t xml:space="preserve">ting changes to the alcohol and </w:t>
      </w:r>
      <w:r w:rsidRPr="00EE4B82">
        <w:rPr>
          <w:rFonts w:cs="Times New Roman"/>
        </w:rPr>
        <w:t>other drug (AOD) program if they are needed, and 2) to ensure t</w:t>
      </w:r>
      <w:r>
        <w:rPr>
          <w:rFonts w:cs="Times New Roman"/>
        </w:rPr>
        <w:t xml:space="preserve">hat the sanctions developed are </w:t>
      </w:r>
      <w:r w:rsidRPr="00EE4B82">
        <w:rPr>
          <w:rFonts w:cs="Times New Roman"/>
        </w:rPr>
        <w:t>enforced.</w:t>
      </w:r>
    </w:p>
    <w:p w:rsidR="00EE4B82" w:rsidRDefault="00EE4B82" w:rsidP="00EE4B82">
      <w:pPr>
        <w:autoSpaceDE w:val="0"/>
        <w:autoSpaceDN w:val="0"/>
        <w:adjustRightInd w:val="0"/>
        <w:spacing w:after="0" w:line="276" w:lineRule="auto"/>
        <w:rPr>
          <w:rFonts w:cs="Times New Roman"/>
        </w:rPr>
      </w:pPr>
    </w:p>
    <w:p w:rsidR="00EE4B82" w:rsidRPr="00EE4B82" w:rsidRDefault="00EE4B82" w:rsidP="00EE4B82">
      <w:pPr>
        <w:autoSpaceDE w:val="0"/>
        <w:autoSpaceDN w:val="0"/>
        <w:adjustRightInd w:val="0"/>
        <w:spacing w:after="0" w:line="276" w:lineRule="auto"/>
        <w:rPr>
          <w:rFonts w:cs="Times New Roman"/>
        </w:rPr>
      </w:pPr>
      <w:r w:rsidRPr="00EE4B82">
        <w:rPr>
          <w:rFonts w:cs="Times New Roman"/>
        </w:rPr>
        <w:t>The biennial review must also include a determination as to 1) the num</w:t>
      </w:r>
      <w:r>
        <w:rPr>
          <w:rFonts w:cs="Times New Roman"/>
        </w:rPr>
        <w:t xml:space="preserve">ber of drug and alcohol-related </w:t>
      </w:r>
      <w:r w:rsidRPr="00EE4B82">
        <w:rPr>
          <w:rFonts w:cs="Times New Roman"/>
        </w:rPr>
        <w:t>violations and fatalities occurring on the campus or as part of their activit</w:t>
      </w:r>
      <w:r>
        <w:rPr>
          <w:rFonts w:cs="Times New Roman"/>
        </w:rPr>
        <w:t xml:space="preserve">ies that are reported to campus </w:t>
      </w:r>
      <w:r w:rsidRPr="00EE4B82">
        <w:rPr>
          <w:rFonts w:cs="Times New Roman"/>
        </w:rPr>
        <w:t>officials and 2) the number and type of sanctions the IHE imposes on students or employees as a result of</w:t>
      </w:r>
      <w:r>
        <w:rPr>
          <w:rFonts w:cs="Times New Roman"/>
        </w:rPr>
        <w:t xml:space="preserve"> </w:t>
      </w:r>
      <w:r w:rsidRPr="00EE4B82">
        <w:rPr>
          <w:rFonts w:cs="Times New Roman"/>
        </w:rPr>
        <w:t>such violations.</w:t>
      </w:r>
    </w:p>
    <w:p w:rsidR="00EE4B82" w:rsidRDefault="00EE4B82" w:rsidP="00EE4B82">
      <w:pPr>
        <w:autoSpaceDE w:val="0"/>
        <w:autoSpaceDN w:val="0"/>
        <w:adjustRightInd w:val="0"/>
        <w:spacing w:after="0" w:line="276" w:lineRule="auto"/>
        <w:rPr>
          <w:rFonts w:cs="Times New Roman"/>
        </w:rPr>
      </w:pPr>
    </w:p>
    <w:p w:rsidR="00EE4B82" w:rsidRPr="00EE4B82" w:rsidRDefault="00EE4B82" w:rsidP="00EE4B82">
      <w:pPr>
        <w:autoSpaceDE w:val="0"/>
        <w:autoSpaceDN w:val="0"/>
        <w:adjustRightInd w:val="0"/>
        <w:spacing w:after="0" w:line="276" w:lineRule="auto"/>
        <w:rPr>
          <w:rFonts w:cs="Times New Roman"/>
        </w:rPr>
      </w:pPr>
      <w:r>
        <w:rPr>
          <w:rFonts w:cs="Times New Roman"/>
        </w:rPr>
        <w:t>E</w:t>
      </w:r>
      <w:r w:rsidRPr="00EE4B82">
        <w:rPr>
          <w:rFonts w:cs="Times New Roman"/>
        </w:rPr>
        <w:t>CC acknowledges its legal obligation to conduct a biennial review for compliance with the Drug-Free</w:t>
      </w:r>
    </w:p>
    <w:p w:rsidR="00EE4B82" w:rsidRDefault="00EE4B82" w:rsidP="00EE4B82">
      <w:pPr>
        <w:autoSpaceDE w:val="0"/>
        <w:autoSpaceDN w:val="0"/>
        <w:adjustRightInd w:val="0"/>
        <w:spacing w:after="0" w:line="276" w:lineRule="auto"/>
        <w:rPr>
          <w:rFonts w:cs="Times New Roman"/>
        </w:rPr>
      </w:pPr>
      <w:r w:rsidRPr="00EE4B82">
        <w:rPr>
          <w:rFonts w:cs="Times New Roman"/>
        </w:rPr>
        <w:t>Schools and Communities Act and an authorized administrative review t</w:t>
      </w:r>
      <w:r>
        <w:rPr>
          <w:rFonts w:cs="Times New Roman"/>
        </w:rPr>
        <w:t xml:space="preserve">o be conducted and determine if </w:t>
      </w:r>
      <w:r w:rsidRPr="00EE4B82">
        <w:rPr>
          <w:rFonts w:cs="Times New Roman"/>
        </w:rPr>
        <w:t>the College fulfills the requirements of the aforementioned Federal regulations.</w:t>
      </w:r>
    </w:p>
    <w:p w:rsidR="00EE4B82" w:rsidRDefault="00EE4B82" w:rsidP="00EE4B82">
      <w:pPr>
        <w:autoSpaceDE w:val="0"/>
        <w:autoSpaceDN w:val="0"/>
        <w:adjustRightInd w:val="0"/>
        <w:spacing w:after="0" w:line="276" w:lineRule="auto"/>
        <w:rPr>
          <w:rFonts w:cs="Times New Roman"/>
        </w:rPr>
      </w:pPr>
    </w:p>
    <w:p w:rsidR="00EE4B82" w:rsidRDefault="00EE4B82" w:rsidP="00EE4B82">
      <w:pPr>
        <w:autoSpaceDE w:val="0"/>
        <w:autoSpaceDN w:val="0"/>
        <w:adjustRightInd w:val="0"/>
        <w:spacing w:after="0" w:line="276" w:lineRule="auto"/>
        <w:rPr>
          <w:rFonts w:cs="Times New Roman"/>
        </w:rPr>
      </w:pPr>
      <w:r>
        <w:rPr>
          <w:rFonts w:cs="Times New Roman"/>
        </w:rPr>
        <w:t>The intention of this document is to meet the legal requirements of conducting a biennial review and to also summarize the programs and activities related to alcohol and drug prevention at East Central College during the 2014-2015 and 2015-2016 academic years.</w:t>
      </w:r>
    </w:p>
    <w:p w:rsidR="00EE4B82" w:rsidRDefault="00EE4B82" w:rsidP="00EE4B82">
      <w:pPr>
        <w:autoSpaceDE w:val="0"/>
        <w:autoSpaceDN w:val="0"/>
        <w:adjustRightInd w:val="0"/>
        <w:spacing w:after="0" w:line="276" w:lineRule="auto"/>
        <w:rPr>
          <w:rFonts w:cs="Times New Roman"/>
        </w:rPr>
      </w:pPr>
    </w:p>
    <w:p w:rsidR="00EE4B82" w:rsidRDefault="00EE4B82" w:rsidP="00EE4B82">
      <w:pPr>
        <w:autoSpaceDE w:val="0"/>
        <w:autoSpaceDN w:val="0"/>
        <w:adjustRightInd w:val="0"/>
        <w:spacing w:after="0" w:line="276" w:lineRule="auto"/>
        <w:rPr>
          <w:rFonts w:cs="Times New Roman"/>
          <w:u w:val="single"/>
        </w:rPr>
      </w:pPr>
      <w:r>
        <w:rPr>
          <w:rFonts w:cs="Times New Roman"/>
          <w:u w:val="single"/>
        </w:rPr>
        <w:t>Materials Reviewed</w:t>
      </w:r>
    </w:p>
    <w:p w:rsidR="00EE4B82" w:rsidRDefault="00EE4B82" w:rsidP="00EE4B82">
      <w:pPr>
        <w:autoSpaceDE w:val="0"/>
        <w:autoSpaceDN w:val="0"/>
        <w:adjustRightInd w:val="0"/>
        <w:spacing w:after="0" w:line="276" w:lineRule="auto"/>
        <w:rPr>
          <w:rFonts w:cs="Times New Roman"/>
        </w:rPr>
      </w:pPr>
      <w:r>
        <w:rPr>
          <w:rFonts w:cs="Times New Roman"/>
        </w:rPr>
        <w:t>The following materials and programs were examined for this biennial review:</w:t>
      </w:r>
    </w:p>
    <w:p w:rsidR="00EE4B82" w:rsidRDefault="00EE4B82" w:rsidP="00EE4B82">
      <w:pPr>
        <w:autoSpaceDE w:val="0"/>
        <w:autoSpaceDN w:val="0"/>
        <w:adjustRightInd w:val="0"/>
        <w:spacing w:after="0" w:line="276" w:lineRule="auto"/>
        <w:rPr>
          <w:rFonts w:cs="Times New Roman"/>
        </w:rPr>
      </w:pPr>
    </w:p>
    <w:p w:rsidR="00EE4B82" w:rsidRDefault="00EE4B82" w:rsidP="00EE4B82">
      <w:pPr>
        <w:pStyle w:val="ListParagraph"/>
        <w:numPr>
          <w:ilvl w:val="0"/>
          <w:numId w:val="2"/>
        </w:numPr>
        <w:autoSpaceDE w:val="0"/>
        <w:autoSpaceDN w:val="0"/>
        <w:adjustRightInd w:val="0"/>
        <w:spacing w:after="0" w:line="276" w:lineRule="auto"/>
        <w:rPr>
          <w:rFonts w:cs="Times New Roman"/>
        </w:rPr>
      </w:pPr>
      <w:r>
        <w:rPr>
          <w:rFonts w:cs="Times New Roman"/>
        </w:rPr>
        <w:t>East Central College Catalog and Student Handbook</w:t>
      </w:r>
    </w:p>
    <w:p w:rsidR="00EE4B82" w:rsidRDefault="00EE4B82" w:rsidP="00EE4B82">
      <w:pPr>
        <w:pStyle w:val="ListParagraph"/>
        <w:numPr>
          <w:ilvl w:val="0"/>
          <w:numId w:val="2"/>
        </w:numPr>
        <w:autoSpaceDE w:val="0"/>
        <w:autoSpaceDN w:val="0"/>
        <w:adjustRightInd w:val="0"/>
        <w:spacing w:after="0" w:line="276" w:lineRule="auto"/>
        <w:rPr>
          <w:rFonts w:cs="Times New Roman"/>
        </w:rPr>
      </w:pPr>
      <w:r>
        <w:rPr>
          <w:rFonts w:cs="Times New Roman"/>
        </w:rPr>
        <w:t>East Central College Student Athlete Handbook</w:t>
      </w:r>
    </w:p>
    <w:p w:rsidR="00EE4B82" w:rsidRDefault="00EE4B82" w:rsidP="00EE4B82">
      <w:pPr>
        <w:pStyle w:val="ListParagraph"/>
        <w:numPr>
          <w:ilvl w:val="0"/>
          <w:numId w:val="2"/>
        </w:numPr>
        <w:autoSpaceDE w:val="0"/>
        <w:autoSpaceDN w:val="0"/>
        <w:adjustRightInd w:val="0"/>
        <w:spacing w:after="0" w:line="276" w:lineRule="auto"/>
        <w:rPr>
          <w:rFonts w:cs="Times New Roman"/>
        </w:rPr>
      </w:pPr>
      <w:r>
        <w:rPr>
          <w:rFonts w:cs="Times New Roman"/>
        </w:rPr>
        <w:t>East Central College Nursing Handbook</w:t>
      </w:r>
    </w:p>
    <w:p w:rsidR="000E3159" w:rsidRDefault="00EE4B82" w:rsidP="00EE4B82">
      <w:pPr>
        <w:pStyle w:val="ListParagraph"/>
        <w:numPr>
          <w:ilvl w:val="0"/>
          <w:numId w:val="2"/>
        </w:numPr>
        <w:autoSpaceDE w:val="0"/>
        <w:autoSpaceDN w:val="0"/>
        <w:adjustRightInd w:val="0"/>
        <w:spacing w:after="0" w:line="276" w:lineRule="auto"/>
        <w:rPr>
          <w:rFonts w:cs="Times New Roman"/>
        </w:rPr>
      </w:pPr>
      <w:r>
        <w:rPr>
          <w:rFonts w:cs="Times New Roman"/>
        </w:rPr>
        <w:lastRenderedPageBreak/>
        <w:t>East Central Colleg</w:t>
      </w:r>
      <w:r w:rsidR="000E3159">
        <w:rPr>
          <w:rFonts w:cs="Times New Roman"/>
        </w:rPr>
        <w:t>e Annual Campus Crime &amp; Security Report</w:t>
      </w:r>
    </w:p>
    <w:p w:rsidR="00C2339C" w:rsidRDefault="00C2339C" w:rsidP="00EE4B82">
      <w:pPr>
        <w:pStyle w:val="ListParagraph"/>
        <w:numPr>
          <w:ilvl w:val="0"/>
          <w:numId w:val="2"/>
        </w:numPr>
        <w:autoSpaceDE w:val="0"/>
        <w:autoSpaceDN w:val="0"/>
        <w:adjustRightInd w:val="0"/>
        <w:spacing w:after="0" w:line="276" w:lineRule="auto"/>
        <w:rPr>
          <w:rFonts w:cs="Times New Roman"/>
        </w:rPr>
      </w:pPr>
      <w:r>
        <w:rPr>
          <w:rFonts w:cs="Times New Roman"/>
        </w:rPr>
        <w:t>East Central College Drug and Alcohol Prevention Policy</w:t>
      </w:r>
    </w:p>
    <w:p w:rsidR="00C2339C" w:rsidRDefault="00C2339C" w:rsidP="00EE4B82">
      <w:pPr>
        <w:pStyle w:val="ListParagraph"/>
        <w:numPr>
          <w:ilvl w:val="0"/>
          <w:numId w:val="2"/>
        </w:numPr>
        <w:autoSpaceDE w:val="0"/>
        <w:autoSpaceDN w:val="0"/>
        <w:adjustRightInd w:val="0"/>
        <w:spacing w:after="0" w:line="276" w:lineRule="auto"/>
        <w:rPr>
          <w:rFonts w:cs="Times New Roman"/>
        </w:rPr>
      </w:pPr>
      <w:r>
        <w:rPr>
          <w:rFonts w:cs="Times New Roman"/>
        </w:rPr>
        <w:t>East Central College Drug-Free Workplace Policy</w:t>
      </w:r>
    </w:p>
    <w:p w:rsidR="00C2339C" w:rsidRDefault="00C2339C" w:rsidP="00EE4B82">
      <w:pPr>
        <w:pStyle w:val="ListParagraph"/>
        <w:numPr>
          <w:ilvl w:val="0"/>
          <w:numId w:val="2"/>
        </w:numPr>
        <w:autoSpaceDE w:val="0"/>
        <w:autoSpaceDN w:val="0"/>
        <w:adjustRightInd w:val="0"/>
        <w:spacing w:after="0" w:line="276" w:lineRule="auto"/>
        <w:rPr>
          <w:rFonts w:cs="Times New Roman"/>
        </w:rPr>
      </w:pPr>
      <w:r>
        <w:rPr>
          <w:rFonts w:cs="Times New Roman"/>
        </w:rPr>
        <w:t xml:space="preserve">East Central College Drug and Alcohol Abuse Prevention webpage </w:t>
      </w:r>
    </w:p>
    <w:p w:rsidR="00C2339C" w:rsidRDefault="000A4EAE" w:rsidP="00C2339C">
      <w:pPr>
        <w:pStyle w:val="ListParagraph"/>
        <w:autoSpaceDE w:val="0"/>
        <w:autoSpaceDN w:val="0"/>
        <w:adjustRightInd w:val="0"/>
        <w:spacing w:after="0" w:line="276" w:lineRule="auto"/>
        <w:rPr>
          <w:rFonts w:cs="Times New Roman"/>
        </w:rPr>
      </w:pPr>
      <w:hyperlink r:id="rId5" w:history="1">
        <w:r w:rsidR="00C2339C" w:rsidRPr="00275A07">
          <w:rPr>
            <w:rStyle w:val="Hyperlink"/>
            <w:rFonts w:cs="Times New Roman"/>
          </w:rPr>
          <w:t>http://www.eastcentral.edu/counseling/drug-and-alcohol-abuse-prevention/</w:t>
        </w:r>
      </w:hyperlink>
    </w:p>
    <w:p w:rsidR="00EE4B82" w:rsidRDefault="00C2339C" w:rsidP="00C2339C">
      <w:pPr>
        <w:pStyle w:val="ListParagraph"/>
        <w:numPr>
          <w:ilvl w:val="0"/>
          <w:numId w:val="2"/>
        </w:numPr>
        <w:autoSpaceDE w:val="0"/>
        <w:autoSpaceDN w:val="0"/>
        <w:adjustRightInd w:val="0"/>
        <w:spacing w:after="0" w:line="276" w:lineRule="auto"/>
        <w:rPr>
          <w:rFonts w:cs="Times New Roman"/>
        </w:rPr>
      </w:pPr>
      <w:r>
        <w:rPr>
          <w:rFonts w:cs="Times New Roman"/>
        </w:rPr>
        <w:t>East Central College Student Conduct Policy</w:t>
      </w:r>
    </w:p>
    <w:p w:rsidR="00C2339C" w:rsidRDefault="00C2339C" w:rsidP="00C2339C">
      <w:pPr>
        <w:pStyle w:val="ListParagraph"/>
        <w:numPr>
          <w:ilvl w:val="0"/>
          <w:numId w:val="2"/>
        </w:numPr>
        <w:autoSpaceDE w:val="0"/>
        <w:autoSpaceDN w:val="0"/>
        <w:adjustRightInd w:val="0"/>
        <w:spacing w:after="0" w:line="276" w:lineRule="auto"/>
        <w:rPr>
          <w:rFonts w:cs="Times New Roman"/>
        </w:rPr>
      </w:pPr>
      <w:r>
        <w:rPr>
          <w:rFonts w:cs="Times New Roman"/>
        </w:rPr>
        <w:t>East Central College Student Discipline Policy</w:t>
      </w:r>
    </w:p>
    <w:p w:rsidR="00C2339C" w:rsidRDefault="00C2339C" w:rsidP="00C2339C">
      <w:pPr>
        <w:pStyle w:val="ListParagraph"/>
        <w:numPr>
          <w:ilvl w:val="0"/>
          <w:numId w:val="2"/>
        </w:numPr>
        <w:autoSpaceDE w:val="0"/>
        <w:autoSpaceDN w:val="0"/>
        <w:adjustRightInd w:val="0"/>
        <w:spacing w:after="0" w:line="276" w:lineRule="auto"/>
        <w:rPr>
          <w:rFonts w:cs="Times New Roman"/>
        </w:rPr>
      </w:pPr>
      <w:r>
        <w:rPr>
          <w:rFonts w:cs="Times New Roman"/>
        </w:rPr>
        <w:t>East Central College Tobacco-Free Campus Policy</w:t>
      </w:r>
    </w:p>
    <w:p w:rsidR="00F24B05" w:rsidRDefault="00F24B05" w:rsidP="00C2339C">
      <w:pPr>
        <w:pStyle w:val="ListParagraph"/>
        <w:numPr>
          <w:ilvl w:val="0"/>
          <w:numId w:val="2"/>
        </w:numPr>
        <w:autoSpaceDE w:val="0"/>
        <w:autoSpaceDN w:val="0"/>
        <w:adjustRightInd w:val="0"/>
        <w:spacing w:after="0" w:line="276" w:lineRule="auto"/>
        <w:rPr>
          <w:rFonts w:cs="Times New Roman"/>
        </w:rPr>
      </w:pPr>
      <w:r>
        <w:rPr>
          <w:rFonts w:cs="Times New Roman"/>
        </w:rPr>
        <w:t>Complying with the Drug-Free Schools and Campuses Regulations (EDGAR Part 86), A Guide for University and Campus Regulations prepared by the Higher Education Center</w:t>
      </w:r>
    </w:p>
    <w:p w:rsidR="00F24B05" w:rsidRDefault="00F24B05" w:rsidP="00C2339C">
      <w:pPr>
        <w:pStyle w:val="ListParagraph"/>
        <w:numPr>
          <w:ilvl w:val="0"/>
          <w:numId w:val="2"/>
        </w:numPr>
        <w:autoSpaceDE w:val="0"/>
        <w:autoSpaceDN w:val="0"/>
        <w:adjustRightInd w:val="0"/>
        <w:spacing w:after="0" w:line="276" w:lineRule="auto"/>
        <w:rPr>
          <w:rFonts w:cs="Times New Roman"/>
        </w:rPr>
      </w:pPr>
      <w:r>
        <w:rPr>
          <w:rFonts w:cs="Times New Roman"/>
        </w:rPr>
        <w:t>The Higher Education Amendments of 1998, (P.L. 105-244) and the Drug-Free Schools and Communities Act Amendments of 1989, (P.L. 101-226)</w:t>
      </w:r>
    </w:p>
    <w:p w:rsidR="00F24B05" w:rsidRDefault="00F24B05" w:rsidP="00C2339C">
      <w:pPr>
        <w:pStyle w:val="ListParagraph"/>
        <w:numPr>
          <w:ilvl w:val="0"/>
          <w:numId w:val="2"/>
        </w:numPr>
        <w:autoSpaceDE w:val="0"/>
        <w:autoSpaceDN w:val="0"/>
        <w:adjustRightInd w:val="0"/>
        <w:spacing w:after="0" w:line="276" w:lineRule="auto"/>
        <w:rPr>
          <w:rFonts w:cs="Times New Roman"/>
        </w:rPr>
      </w:pPr>
      <w:r>
        <w:rPr>
          <w:rFonts w:cs="Times New Roman"/>
        </w:rPr>
        <w:t>Alcohol and Other Drug Policy documents available to all faculty, students, and staff</w:t>
      </w:r>
    </w:p>
    <w:p w:rsidR="00F24B05" w:rsidRDefault="00F24B05" w:rsidP="00F24B05">
      <w:pPr>
        <w:autoSpaceDE w:val="0"/>
        <w:autoSpaceDN w:val="0"/>
        <w:adjustRightInd w:val="0"/>
        <w:spacing w:after="0" w:line="276" w:lineRule="auto"/>
        <w:rPr>
          <w:rFonts w:cs="Times New Roman"/>
        </w:rPr>
      </w:pPr>
    </w:p>
    <w:p w:rsidR="00F24B05" w:rsidRDefault="00F24B05" w:rsidP="00F24B05">
      <w:pPr>
        <w:autoSpaceDE w:val="0"/>
        <w:autoSpaceDN w:val="0"/>
        <w:adjustRightInd w:val="0"/>
        <w:spacing w:after="0" w:line="276" w:lineRule="auto"/>
        <w:rPr>
          <w:rFonts w:cs="Times New Roman"/>
          <w:u w:val="single"/>
        </w:rPr>
      </w:pPr>
      <w:r>
        <w:rPr>
          <w:rFonts w:cs="Times New Roman"/>
          <w:u w:val="single"/>
        </w:rPr>
        <w:t>Compliance with Drug-Free Schools and Communities Act</w:t>
      </w:r>
    </w:p>
    <w:p w:rsidR="00F24B05" w:rsidRDefault="001F436A" w:rsidP="00F24B05">
      <w:pPr>
        <w:autoSpaceDE w:val="0"/>
        <w:autoSpaceDN w:val="0"/>
        <w:adjustRightInd w:val="0"/>
        <w:spacing w:after="0" w:line="276" w:lineRule="auto"/>
        <w:rPr>
          <w:rFonts w:cs="Times New Roman"/>
        </w:rPr>
      </w:pPr>
      <w:r>
        <w:rPr>
          <w:rFonts w:cs="Times New Roman"/>
        </w:rPr>
        <w:t>East Central College is compliant with the requirements of the Drug-Free Schools and Communities Act.  ECC has adopted and implemented programs to prevent the abuse of alcohol and use or distribution of illicit drugs by ECC students and employees on its premises and as a part of any of its activities, as demonstrated through this biennial review.  In addition, ECC has a written policy on alcohol and other drugs and has developed a thorough method for distributing this policy to every student and employee.  The written materials contain the following information:</w:t>
      </w:r>
    </w:p>
    <w:p w:rsidR="001F436A" w:rsidRDefault="001F436A" w:rsidP="001F436A">
      <w:pPr>
        <w:pStyle w:val="ListParagraph"/>
        <w:numPr>
          <w:ilvl w:val="0"/>
          <w:numId w:val="3"/>
        </w:numPr>
        <w:autoSpaceDE w:val="0"/>
        <w:autoSpaceDN w:val="0"/>
        <w:adjustRightInd w:val="0"/>
        <w:spacing w:after="0" w:line="276" w:lineRule="auto"/>
        <w:rPr>
          <w:rFonts w:cs="Times New Roman"/>
        </w:rPr>
      </w:pPr>
      <w:r>
        <w:rPr>
          <w:rFonts w:cs="Times New Roman"/>
        </w:rPr>
        <w:t>Standards of conduct that prohibit unlawful possession, use, or d</w:t>
      </w:r>
      <w:r w:rsidR="006553FB">
        <w:rPr>
          <w:rFonts w:cs="Times New Roman"/>
        </w:rPr>
        <w:t>istribution of illicit drugs and alcohol on its property or as a part of its activities</w:t>
      </w:r>
    </w:p>
    <w:p w:rsidR="006553FB" w:rsidRDefault="006553FB" w:rsidP="001F436A">
      <w:pPr>
        <w:pStyle w:val="ListParagraph"/>
        <w:numPr>
          <w:ilvl w:val="0"/>
          <w:numId w:val="3"/>
        </w:numPr>
        <w:autoSpaceDE w:val="0"/>
        <w:autoSpaceDN w:val="0"/>
        <w:adjustRightInd w:val="0"/>
        <w:spacing w:after="0" w:line="276" w:lineRule="auto"/>
        <w:rPr>
          <w:rFonts w:cs="Times New Roman"/>
        </w:rPr>
      </w:pPr>
      <w:r>
        <w:rPr>
          <w:rFonts w:cs="Times New Roman"/>
        </w:rPr>
        <w:t>A description of the health risks associated with the use of illicit drugs and abuse of alcohol</w:t>
      </w:r>
    </w:p>
    <w:p w:rsidR="006553FB" w:rsidRDefault="006553FB" w:rsidP="001F436A">
      <w:pPr>
        <w:pStyle w:val="ListParagraph"/>
        <w:numPr>
          <w:ilvl w:val="0"/>
          <w:numId w:val="3"/>
        </w:numPr>
        <w:autoSpaceDE w:val="0"/>
        <w:autoSpaceDN w:val="0"/>
        <w:adjustRightInd w:val="0"/>
        <w:spacing w:after="0" w:line="276" w:lineRule="auto"/>
        <w:rPr>
          <w:rFonts w:cs="Times New Roman"/>
        </w:rPr>
      </w:pPr>
      <w:r>
        <w:rPr>
          <w:rFonts w:cs="Times New Roman"/>
        </w:rPr>
        <w:t>A description of applicable legal sanctions under local, state, or federal law</w:t>
      </w:r>
    </w:p>
    <w:p w:rsidR="006553FB" w:rsidRDefault="006553FB" w:rsidP="001F436A">
      <w:pPr>
        <w:pStyle w:val="ListParagraph"/>
        <w:numPr>
          <w:ilvl w:val="0"/>
          <w:numId w:val="3"/>
        </w:numPr>
        <w:autoSpaceDE w:val="0"/>
        <w:autoSpaceDN w:val="0"/>
        <w:adjustRightInd w:val="0"/>
        <w:spacing w:after="0" w:line="276" w:lineRule="auto"/>
        <w:rPr>
          <w:rFonts w:cs="Times New Roman"/>
        </w:rPr>
      </w:pPr>
      <w:r>
        <w:rPr>
          <w:rFonts w:cs="Times New Roman"/>
        </w:rPr>
        <w:t>A description of counseling and referral to treatment programs</w:t>
      </w:r>
    </w:p>
    <w:p w:rsidR="006553FB" w:rsidRDefault="006553FB" w:rsidP="001F436A">
      <w:pPr>
        <w:pStyle w:val="ListParagraph"/>
        <w:numPr>
          <w:ilvl w:val="0"/>
          <w:numId w:val="3"/>
        </w:numPr>
        <w:autoSpaceDE w:val="0"/>
        <w:autoSpaceDN w:val="0"/>
        <w:adjustRightInd w:val="0"/>
        <w:spacing w:after="0" w:line="276" w:lineRule="auto"/>
        <w:rPr>
          <w:rFonts w:cs="Times New Roman"/>
        </w:rPr>
      </w:pPr>
      <w:r>
        <w:rPr>
          <w:rFonts w:cs="Times New Roman"/>
        </w:rPr>
        <w:t>A statement and description of the disciplinary sanctions the institution will impose on students and employees</w:t>
      </w:r>
    </w:p>
    <w:p w:rsidR="006553FB" w:rsidRDefault="006553FB" w:rsidP="006553FB">
      <w:pPr>
        <w:autoSpaceDE w:val="0"/>
        <w:autoSpaceDN w:val="0"/>
        <w:adjustRightInd w:val="0"/>
        <w:spacing w:after="0" w:line="276" w:lineRule="auto"/>
        <w:rPr>
          <w:rFonts w:cs="Times New Roman"/>
        </w:rPr>
      </w:pPr>
      <w:r>
        <w:rPr>
          <w:rFonts w:cs="Times New Roman"/>
        </w:rPr>
        <w:t>East Central College utilizes a comprehensive framework to address alcohol and other drug use by implementing the following strategies:  Policy, education, prevention, intervention, collaboration, enforcement, and assessment.</w:t>
      </w:r>
    </w:p>
    <w:p w:rsidR="006553FB" w:rsidRDefault="006553FB" w:rsidP="006553FB">
      <w:pPr>
        <w:autoSpaceDE w:val="0"/>
        <w:autoSpaceDN w:val="0"/>
        <w:adjustRightInd w:val="0"/>
        <w:spacing w:after="0" w:line="276" w:lineRule="auto"/>
        <w:rPr>
          <w:rFonts w:cs="Times New Roman"/>
        </w:rPr>
      </w:pPr>
    </w:p>
    <w:p w:rsidR="006553FB" w:rsidRDefault="00D40547" w:rsidP="006553FB">
      <w:pPr>
        <w:autoSpaceDE w:val="0"/>
        <w:autoSpaceDN w:val="0"/>
        <w:adjustRightInd w:val="0"/>
        <w:spacing w:after="0" w:line="276" w:lineRule="auto"/>
        <w:rPr>
          <w:rFonts w:cs="Times New Roman"/>
          <w:u w:val="single"/>
        </w:rPr>
      </w:pPr>
      <w:r>
        <w:rPr>
          <w:rFonts w:cs="Times New Roman"/>
          <w:u w:val="single"/>
        </w:rPr>
        <w:t>East Central College Drug and Alcohol Policy</w:t>
      </w:r>
    </w:p>
    <w:p w:rsidR="000C7A5E" w:rsidRPr="000C7A5E" w:rsidRDefault="000C7A5E" w:rsidP="000C7A5E">
      <w:pPr>
        <w:autoSpaceDE w:val="0"/>
        <w:autoSpaceDN w:val="0"/>
        <w:adjustRightInd w:val="0"/>
        <w:spacing w:after="0" w:line="276" w:lineRule="auto"/>
        <w:rPr>
          <w:rFonts w:cs="Times New Roman"/>
        </w:rPr>
      </w:pPr>
      <w:r>
        <w:rPr>
          <w:rFonts w:cs="Times New Roman"/>
        </w:rPr>
        <w:t xml:space="preserve">It is the objective and goal of East Central College to provide a drug and alcohol-free environment for students.  </w:t>
      </w:r>
      <w:r w:rsidRPr="000C7A5E">
        <w:rPr>
          <w:rFonts w:cs="Times New Roman"/>
        </w:rPr>
        <w:t>The unlawful manufacture, distribution, dispensation, possession, or use of a controlled substance, an imitation controlled substance, or alcoholic beverages on College premises or off-campus sites (including College vehicles and any private vehicles parked on College premises or off-campus sites), or College sponsored functions is absolutely prohibited. An imitation controlled substance is a substance that is not a controlled substance, which by appearance (including color, shape, size, and markings), or by representations made, would lead a reasonable person to believe that a substance is a controlled substance.</w:t>
      </w:r>
    </w:p>
    <w:p w:rsidR="000C7A5E" w:rsidRDefault="000C7A5E" w:rsidP="000C7A5E">
      <w:pPr>
        <w:autoSpaceDE w:val="0"/>
        <w:autoSpaceDN w:val="0"/>
        <w:adjustRightInd w:val="0"/>
        <w:spacing w:after="0" w:line="276" w:lineRule="auto"/>
        <w:rPr>
          <w:rFonts w:cs="Times New Roman"/>
        </w:rPr>
      </w:pPr>
      <w:r w:rsidRPr="000C7A5E">
        <w:rPr>
          <w:rFonts w:cs="Times New Roman"/>
        </w:rPr>
        <w:lastRenderedPageBreak/>
        <w:t>Violations of this Policy will result in disciplinary actions, up to student expulsion, and may have legal consequences.</w:t>
      </w:r>
    </w:p>
    <w:p w:rsidR="000C7A5E" w:rsidRPr="000C7A5E" w:rsidRDefault="000C7A5E" w:rsidP="000C7A5E">
      <w:pPr>
        <w:autoSpaceDE w:val="0"/>
        <w:autoSpaceDN w:val="0"/>
        <w:adjustRightInd w:val="0"/>
        <w:spacing w:after="0" w:line="276" w:lineRule="auto"/>
        <w:rPr>
          <w:rFonts w:cs="Times New Roman"/>
        </w:rPr>
      </w:pPr>
    </w:p>
    <w:p w:rsidR="00D40547" w:rsidRDefault="000C7A5E" w:rsidP="000C7A5E">
      <w:pPr>
        <w:autoSpaceDE w:val="0"/>
        <w:autoSpaceDN w:val="0"/>
        <w:adjustRightInd w:val="0"/>
        <w:spacing w:after="0" w:line="276" w:lineRule="auto"/>
        <w:rPr>
          <w:rFonts w:cs="Times New Roman"/>
        </w:rPr>
      </w:pPr>
      <w:r w:rsidRPr="000C7A5E">
        <w:rPr>
          <w:rFonts w:cs="Times New Roman"/>
        </w:rPr>
        <w:t>Instances of violations could result in the involvement of civil law enforcement authorities.</w:t>
      </w:r>
    </w:p>
    <w:p w:rsidR="000C7A5E" w:rsidRDefault="000C7A5E" w:rsidP="000C7A5E">
      <w:pPr>
        <w:autoSpaceDE w:val="0"/>
        <w:autoSpaceDN w:val="0"/>
        <w:adjustRightInd w:val="0"/>
        <w:spacing w:after="0" w:line="276" w:lineRule="auto"/>
        <w:rPr>
          <w:rFonts w:cs="Times New Roman"/>
        </w:rPr>
      </w:pPr>
    </w:p>
    <w:p w:rsidR="000C7A5E" w:rsidRDefault="000C7A5E" w:rsidP="000C7A5E">
      <w:pPr>
        <w:autoSpaceDE w:val="0"/>
        <w:autoSpaceDN w:val="0"/>
        <w:adjustRightInd w:val="0"/>
        <w:spacing w:after="0" w:line="276" w:lineRule="auto"/>
        <w:rPr>
          <w:sz w:val="23"/>
          <w:szCs w:val="23"/>
        </w:rPr>
      </w:pPr>
      <w:r>
        <w:rPr>
          <w:sz w:val="23"/>
          <w:szCs w:val="23"/>
        </w:rPr>
        <w:t>It is the College's intent and obligation to comply with the Drug-Free Workplace Act of 1988, Public Law 100-690, and update to the Drug-Free School Community Act of 1989, Public Law 101-226 to provide a drug-free, healthful, safe work environment.</w:t>
      </w:r>
    </w:p>
    <w:p w:rsidR="000C7A5E" w:rsidRDefault="000C7A5E" w:rsidP="000C7A5E">
      <w:pPr>
        <w:autoSpaceDE w:val="0"/>
        <w:autoSpaceDN w:val="0"/>
        <w:adjustRightInd w:val="0"/>
        <w:spacing w:after="0" w:line="276" w:lineRule="auto"/>
        <w:rPr>
          <w:sz w:val="23"/>
          <w:szCs w:val="23"/>
        </w:rPr>
      </w:pPr>
    </w:p>
    <w:p w:rsidR="000C7A5E" w:rsidRDefault="000C7A5E" w:rsidP="000C7A5E">
      <w:pPr>
        <w:autoSpaceDE w:val="0"/>
        <w:autoSpaceDN w:val="0"/>
        <w:adjustRightInd w:val="0"/>
        <w:spacing w:after="0" w:line="276" w:lineRule="auto"/>
        <w:rPr>
          <w:sz w:val="23"/>
          <w:szCs w:val="23"/>
        </w:rPr>
      </w:pPr>
      <w:r>
        <w:rPr>
          <w:sz w:val="23"/>
          <w:szCs w:val="23"/>
        </w:rPr>
        <w:t>To ensure that its commitment to a drug free campus is known and shared by all faculty, staff, and community members, the College widely distributes its policies.  The policies are as follows:</w:t>
      </w:r>
    </w:p>
    <w:p w:rsidR="000C7A5E" w:rsidRDefault="000C7A5E" w:rsidP="000C7A5E">
      <w:pPr>
        <w:autoSpaceDE w:val="0"/>
        <w:autoSpaceDN w:val="0"/>
        <w:adjustRightInd w:val="0"/>
        <w:spacing w:after="0" w:line="276" w:lineRule="auto"/>
        <w:rPr>
          <w:sz w:val="23"/>
          <w:szCs w:val="23"/>
        </w:rPr>
      </w:pPr>
    </w:p>
    <w:p w:rsidR="000C7A5E" w:rsidRPr="000C7A5E" w:rsidRDefault="000C7A5E" w:rsidP="000C7A5E">
      <w:pPr>
        <w:autoSpaceDE w:val="0"/>
        <w:autoSpaceDN w:val="0"/>
        <w:adjustRightInd w:val="0"/>
        <w:spacing w:after="0" w:line="276" w:lineRule="auto"/>
        <w:rPr>
          <w:rFonts w:cs="Times New Roman"/>
        </w:rPr>
      </w:pPr>
      <w:r w:rsidRPr="000C7A5E">
        <w:rPr>
          <w:rFonts w:cs="Times New Roman"/>
          <w:b/>
          <w:bCs/>
        </w:rPr>
        <w:t>Federal Mandated Policy</w:t>
      </w:r>
      <w:r w:rsidRPr="000C7A5E">
        <w:rPr>
          <w:rFonts w:cs="Times New Roman"/>
        </w:rPr>
        <w:t>:</w:t>
      </w:r>
    </w:p>
    <w:p w:rsidR="000C7A5E" w:rsidRPr="000C7A5E" w:rsidRDefault="000C7A5E" w:rsidP="000C7A5E">
      <w:pPr>
        <w:autoSpaceDE w:val="0"/>
        <w:autoSpaceDN w:val="0"/>
        <w:adjustRightInd w:val="0"/>
        <w:spacing w:after="0" w:line="276" w:lineRule="auto"/>
        <w:rPr>
          <w:rFonts w:cs="Times New Roman"/>
        </w:rPr>
      </w:pPr>
      <w:r w:rsidRPr="000C7A5E">
        <w:rPr>
          <w:rFonts w:cs="Times New Roman"/>
        </w:rPr>
        <w:t>The federally mandated policy related to alcohol and other drugs is distributed through the Annual</w:t>
      </w:r>
    </w:p>
    <w:p w:rsidR="000C7A5E" w:rsidRDefault="000C7A5E" w:rsidP="000C7A5E">
      <w:pPr>
        <w:autoSpaceDE w:val="0"/>
        <w:autoSpaceDN w:val="0"/>
        <w:adjustRightInd w:val="0"/>
        <w:spacing w:after="0" w:line="276" w:lineRule="auto"/>
        <w:rPr>
          <w:rFonts w:cs="Times New Roman"/>
        </w:rPr>
      </w:pPr>
      <w:r w:rsidRPr="000C7A5E">
        <w:rPr>
          <w:rFonts w:cs="Times New Roman"/>
        </w:rPr>
        <w:t xml:space="preserve">Campus </w:t>
      </w:r>
      <w:r>
        <w:rPr>
          <w:rFonts w:cs="Times New Roman"/>
        </w:rPr>
        <w:t xml:space="preserve">Crime &amp; </w:t>
      </w:r>
      <w:r w:rsidRPr="000C7A5E">
        <w:rPr>
          <w:rFonts w:cs="Times New Roman"/>
        </w:rPr>
        <w:t>Security Report to all enrolled students and staff and is made available to all</w:t>
      </w:r>
      <w:r>
        <w:rPr>
          <w:rFonts w:cs="Times New Roman"/>
        </w:rPr>
        <w:t xml:space="preserve"> </w:t>
      </w:r>
      <w:r w:rsidRPr="000C7A5E">
        <w:rPr>
          <w:rFonts w:cs="Times New Roman"/>
        </w:rPr>
        <w:t>potential students and new employees.</w:t>
      </w:r>
    </w:p>
    <w:p w:rsidR="000C7A5E" w:rsidRPr="000C7A5E" w:rsidRDefault="000C7A5E" w:rsidP="000C7A5E">
      <w:pPr>
        <w:autoSpaceDE w:val="0"/>
        <w:autoSpaceDN w:val="0"/>
        <w:adjustRightInd w:val="0"/>
        <w:spacing w:after="0" w:line="276" w:lineRule="auto"/>
        <w:rPr>
          <w:rFonts w:cs="Times New Roman"/>
        </w:rPr>
      </w:pPr>
    </w:p>
    <w:p w:rsidR="000C7A5E" w:rsidRPr="000C7A5E" w:rsidRDefault="000C7A5E" w:rsidP="000C7A5E">
      <w:pPr>
        <w:autoSpaceDE w:val="0"/>
        <w:autoSpaceDN w:val="0"/>
        <w:adjustRightInd w:val="0"/>
        <w:spacing w:after="0" w:line="276" w:lineRule="auto"/>
        <w:rPr>
          <w:rFonts w:cs="Times New Roman"/>
        </w:rPr>
      </w:pPr>
      <w:r w:rsidRPr="000C7A5E">
        <w:rPr>
          <w:rFonts w:cs="Times New Roman"/>
        </w:rPr>
        <w:t xml:space="preserve">The </w:t>
      </w:r>
      <w:r>
        <w:rPr>
          <w:rFonts w:cs="Times New Roman"/>
        </w:rPr>
        <w:t>East Central</w:t>
      </w:r>
      <w:r w:rsidRPr="000C7A5E">
        <w:rPr>
          <w:rFonts w:cs="Times New Roman"/>
        </w:rPr>
        <w:t xml:space="preserve"> College (</w:t>
      </w:r>
      <w:r>
        <w:rPr>
          <w:rFonts w:cs="Times New Roman"/>
        </w:rPr>
        <w:t>E</w:t>
      </w:r>
      <w:r w:rsidRPr="000C7A5E">
        <w:rPr>
          <w:rFonts w:cs="Times New Roman"/>
        </w:rPr>
        <w:t xml:space="preserve">CC) Annual Campus </w:t>
      </w:r>
      <w:r>
        <w:rPr>
          <w:rFonts w:cs="Times New Roman"/>
        </w:rPr>
        <w:t xml:space="preserve">Crime &amp; </w:t>
      </w:r>
      <w:r w:rsidRPr="000C7A5E">
        <w:rPr>
          <w:rFonts w:cs="Times New Roman"/>
        </w:rPr>
        <w:t>Security Report is prepared to</w:t>
      </w:r>
      <w:r>
        <w:rPr>
          <w:rFonts w:cs="Times New Roman"/>
        </w:rPr>
        <w:t xml:space="preserve"> </w:t>
      </w:r>
      <w:r w:rsidRPr="000C7A5E">
        <w:rPr>
          <w:rFonts w:cs="Times New Roman"/>
        </w:rPr>
        <w:t xml:space="preserve">meet the compliance requirements of both the Jeanne </w:t>
      </w:r>
      <w:proofErr w:type="spellStart"/>
      <w:r w:rsidRPr="000C7A5E">
        <w:rPr>
          <w:rFonts w:cs="Times New Roman"/>
        </w:rPr>
        <w:t>Clery</w:t>
      </w:r>
      <w:proofErr w:type="spellEnd"/>
      <w:r w:rsidRPr="000C7A5E">
        <w:rPr>
          <w:rFonts w:cs="Times New Roman"/>
        </w:rPr>
        <w:t xml:space="preserve"> Disclosure of Campus Security Policy and</w:t>
      </w:r>
    </w:p>
    <w:p w:rsidR="000C7A5E" w:rsidRPr="000C7A5E" w:rsidRDefault="000C7A5E" w:rsidP="000C7A5E">
      <w:pPr>
        <w:autoSpaceDE w:val="0"/>
        <w:autoSpaceDN w:val="0"/>
        <w:adjustRightInd w:val="0"/>
        <w:spacing w:after="0" w:line="276" w:lineRule="auto"/>
        <w:rPr>
          <w:rFonts w:cs="Times New Roman"/>
        </w:rPr>
      </w:pPr>
      <w:r w:rsidRPr="000C7A5E">
        <w:rPr>
          <w:rFonts w:cs="Times New Roman"/>
        </w:rPr>
        <w:t>Crime Statistics Act and the Higher Education Opportunity Act. This report has been developed by the</w:t>
      </w:r>
    </w:p>
    <w:p w:rsidR="000C7A5E" w:rsidRDefault="000C7A5E" w:rsidP="000C7A5E">
      <w:pPr>
        <w:autoSpaceDE w:val="0"/>
        <w:autoSpaceDN w:val="0"/>
        <w:adjustRightInd w:val="0"/>
        <w:spacing w:after="0" w:line="276" w:lineRule="auto"/>
        <w:rPr>
          <w:rFonts w:cs="Times New Roman"/>
        </w:rPr>
      </w:pPr>
      <w:r w:rsidRPr="000C7A5E">
        <w:rPr>
          <w:rFonts w:cs="Times New Roman"/>
        </w:rPr>
        <w:t xml:space="preserve">Department of </w:t>
      </w:r>
      <w:r w:rsidR="00D72A47">
        <w:rPr>
          <w:rFonts w:cs="Times New Roman"/>
        </w:rPr>
        <w:t>Institutional Research</w:t>
      </w:r>
      <w:r w:rsidRPr="000C7A5E">
        <w:rPr>
          <w:rFonts w:cs="Times New Roman"/>
        </w:rPr>
        <w:t>.</w:t>
      </w:r>
      <w:r w:rsidR="00D72A47">
        <w:rPr>
          <w:rFonts w:cs="Times New Roman"/>
        </w:rPr>
        <w:t xml:space="preserve"> </w:t>
      </w:r>
      <w:r w:rsidRPr="000C7A5E">
        <w:rPr>
          <w:rFonts w:cs="Times New Roman"/>
        </w:rPr>
        <w:t xml:space="preserve"> As</w:t>
      </w:r>
      <w:r w:rsidR="00D72A47">
        <w:rPr>
          <w:rFonts w:cs="Times New Roman"/>
        </w:rPr>
        <w:t xml:space="preserve"> </w:t>
      </w:r>
      <w:r w:rsidRPr="000C7A5E">
        <w:rPr>
          <w:rFonts w:cs="Times New Roman"/>
        </w:rPr>
        <w:t>required by law, the crime statistics included in the report cover a calendar year.</w:t>
      </w:r>
    </w:p>
    <w:p w:rsidR="00D72A47" w:rsidRPr="000C7A5E" w:rsidRDefault="00D72A47" w:rsidP="000C7A5E">
      <w:pPr>
        <w:autoSpaceDE w:val="0"/>
        <w:autoSpaceDN w:val="0"/>
        <w:adjustRightInd w:val="0"/>
        <w:spacing w:after="0" w:line="276" w:lineRule="auto"/>
        <w:rPr>
          <w:rFonts w:cs="Times New Roman"/>
        </w:rPr>
      </w:pPr>
    </w:p>
    <w:p w:rsidR="000C7A5E" w:rsidRDefault="000C7A5E" w:rsidP="000C7A5E">
      <w:pPr>
        <w:autoSpaceDE w:val="0"/>
        <w:autoSpaceDN w:val="0"/>
        <w:adjustRightInd w:val="0"/>
        <w:spacing w:after="0" w:line="276" w:lineRule="auto"/>
        <w:rPr>
          <w:rFonts w:cs="Times New Roman"/>
        </w:rPr>
      </w:pPr>
      <w:r w:rsidRPr="000C7A5E">
        <w:rPr>
          <w:rFonts w:cs="Times New Roman"/>
        </w:rPr>
        <w:t>Each year, all enrolled students as well as College faculty and st</w:t>
      </w:r>
      <w:r w:rsidR="00D72A47">
        <w:rPr>
          <w:rFonts w:cs="Times New Roman"/>
        </w:rPr>
        <w:t>a</w:t>
      </w:r>
      <w:r w:rsidRPr="000C7A5E">
        <w:rPr>
          <w:rFonts w:cs="Times New Roman"/>
        </w:rPr>
        <w:t>ff receive an email notification by no</w:t>
      </w:r>
      <w:r w:rsidR="00D72A47">
        <w:rPr>
          <w:rFonts w:cs="Times New Roman"/>
        </w:rPr>
        <w:t xml:space="preserve"> </w:t>
      </w:r>
      <w:r w:rsidRPr="000C7A5E">
        <w:rPr>
          <w:rFonts w:cs="Times New Roman"/>
        </w:rPr>
        <w:t>later than October 1 of the yea</w:t>
      </w:r>
      <w:r w:rsidR="00D72A47">
        <w:rPr>
          <w:rFonts w:cs="Times New Roman"/>
        </w:rPr>
        <w:t>r,</w:t>
      </w:r>
      <w:r w:rsidRPr="000C7A5E">
        <w:rPr>
          <w:rFonts w:cs="Times New Roman"/>
        </w:rPr>
        <w:t xml:space="preserve"> describing how to access the report electronically. Prospective students</w:t>
      </w:r>
      <w:r w:rsidR="00D72A47">
        <w:rPr>
          <w:rFonts w:cs="Times New Roman"/>
        </w:rPr>
        <w:t xml:space="preserve"> </w:t>
      </w:r>
      <w:r w:rsidRPr="000C7A5E">
        <w:rPr>
          <w:rFonts w:cs="Times New Roman"/>
        </w:rPr>
        <w:t xml:space="preserve">and employees are also provided information on accessing </w:t>
      </w:r>
      <w:r w:rsidR="00D72A47">
        <w:rPr>
          <w:rFonts w:cs="Times New Roman"/>
        </w:rPr>
        <w:t>a</w:t>
      </w:r>
      <w:r w:rsidRPr="000C7A5E">
        <w:rPr>
          <w:rFonts w:cs="Times New Roman"/>
        </w:rPr>
        <w:t xml:space="preserve"> hard copy</w:t>
      </w:r>
      <w:r w:rsidR="00D72A47">
        <w:rPr>
          <w:rFonts w:cs="Times New Roman"/>
        </w:rPr>
        <w:t xml:space="preserve"> of the report</w:t>
      </w:r>
      <w:r w:rsidRPr="000C7A5E">
        <w:rPr>
          <w:rFonts w:cs="Times New Roman"/>
        </w:rPr>
        <w:t>.</w:t>
      </w:r>
    </w:p>
    <w:p w:rsidR="00D72A47" w:rsidRPr="000C7A5E" w:rsidRDefault="00D72A47" w:rsidP="000C7A5E">
      <w:pPr>
        <w:autoSpaceDE w:val="0"/>
        <w:autoSpaceDN w:val="0"/>
        <w:adjustRightInd w:val="0"/>
        <w:spacing w:after="0" w:line="276" w:lineRule="auto"/>
        <w:rPr>
          <w:rFonts w:cs="Times New Roman"/>
        </w:rPr>
      </w:pPr>
    </w:p>
    <w:p w:rsidR="000C7A5E" w:rsidRPr="000C7A5E" w:rsidRDefault="000C7A5E" w:rsidP="000C7A5E">
      <w:pPr>
        <w:autoSpaceDE w:val="0"/>
        <w:autoSpaceDN w:val="0"/>
        <w:adjustRightInd w:val="0"/>
        <w:spacing w:after="0" w:line="276" w:lineRule="auto"/>
        <w:rPr>
          <w:rFonts w:cs="Times New Roman"/>
        </w:rPr>
      </w:pPr>
      <w:r w:rsidRPr="000C7A5E">
        <w:rPr>
          <w:rFonts w:cs="Times New Roman"/>
          <w:b/>
          <w:bCs/>
        </w:rPr>
        <w:t xml:space="preserve">Websites/Office Providing </w:t>
      </w:r>
      <w:r w:rsidR="00D72A47">
        <w:rPr>
          <w:rFonts w:cs="Times New Roman"/>
          <w:b/>
          <w:bCs/>
        </w:rPr>
        <w:t>East Central</w:t>
      </w:r>
      <w:r w:rsidRPr="000C7A5E">
        <w:rPr>
          <w:rFonts w:cs="Times New Roman"/>
          <w:b/>
          <w:bCs/>
        </w:rPr>
        <w:t xml:space="preserve"> College Policies</w:t>
      </w:r>
      <w:r w:rsidRPr="000C7A5E">
        <w:rPr>
          <w:rFonts w:cs="Times New Roman"/>
        </w:rPr>
        <w:t>:</w:t>
      </w:r>
    </w:p>
    <w:p w:rsidR="000C7A5E" w:rsidRDefault="000C7A5E" w:rsidP="000C7A5E">
      <w:pPr>
        <w:autoSpaceDE w:val="0"/>
        <w:autoSpaceDN w:val="0"/>
        <w:adjustRightInd w:val="0"/>
        <w:spacing w:after="0" w:line="276" w:lineRule="auto"/>
        <w:rPr>
          <w:rFonts w:cs="Times New Roman"/>
        </w:rPr>
      </w:pPr>
      <w:r w:rsidRPr="000C7A5E">
        <w:rPr>
          <w:rFonts w:cs="Times New Roman"/>
        </w:rPr>
        <w:t>Policies and guidelines which provide information related to alcohol and drugs can be found on the</w:t>
      </w:r>
      <w:r w:rsidR="00D72A47">
        <w:rPr>
          <w:rFonts w:cs="Times New Roman"/>
        </w:rPr>
        <w:t xml:space="preserve"> </w:t>
      </w:r>
      <w:r w:rsidRPr="000C7A5E">
        <w:rPr>
          <w:rFonts w:cs="Times New Roman"/>
        </w:rPr>
        <w:t>website links as well as in designated offices:</w:t>
      </w:r>
    </w:p>
    <w:p w:rsidR="00D72A47" w:rsidRPr="000C7A5E" w:rsidRDefault="00D72A47" w:rsidP="000C7A5E">
      <w:pPr>
        <w:autoSpaceDE w:val="0"/>
        <w:autoSpaceDN w:val="0"/>
        <w:adjustRightInd w:val="0"/>
        <w:spacing w:after="0" w:line="276" w:lineRule="auto"/>
        <w:rPr>
          <w:rFonts w:cs="Times New Roman"/>
        </w:rPr>
      </w:pPr>
    </w:p>
    <w:p w:rsidR="000C7A5E" w:rsidRDefault="00D72A47" w:rsidP="00D72A47">
      <w:pPr>
        <w:pStyle w:val="ListParagraph"/>
        <w:numPr>
          <w:ilvl w:val="0"/>
          <w:numId w:val="4"/>
        </w:numPr>
        <w:autoSpaceDE w:val="0"/>
        <w:autoSpaceDN w:val="0"/>
        <w:adjustRightInd w:val="0"/>
        <w:spacing w:after="0" w:line="276" w:lineRule="auto"/>
        <w:rPr>
          <w:rFonts w:cs="Times New Roman"/>
        </w:rPr>
      </w:pPr>
      <w:r w:rsidRPr="00D72A47">
        <w:rPr>
          <w:rFonts w:cs="Times New Roman"/>
        </w:rPr>
        <w:t>East Central College</w:t>
      </w:r>
      <w:r w:rsidR="000C7A5E" w:rsidRPr="00D72A47">
        <w:rPr>
          <w:rFonts w:cs="Times New Roman"/>
        </w:rPr>
        <w:t xml:space="preserve"> Drug and Alcohol Prevention Policy:</w:t>
      </w:r>
    </w:p>
    <w:p w:rsidR="00D72A47" w:rsidRPr="00D72A47" w:rsidRDefault="000A4EAE" w:rsidP="00D72A47">
      <w:pPr>
        <w:pStyle w:val="ListParagraph"/>
        <w:autoSpaceDE w:val="0"/>
        <w:autoSpaceDN w:val="0"/>
        <w:adjustRightInd w:val="0"/>
        <w:spacing w:after="0" w:line="276" w:lineRule="auto"/>
        <w:rPr>
          <w:rFonts w:cs="Times New Roman"/>
        </w:rPr>
      </w:pPr>
      <w:hyperlink r:id="rId6" w:history="1">
        <w:r w:rsidR="00DD75D3" w:rsidRPr="00275A07">
          <w:rPr>
            <w:rStyle w:val="Hyperlink"/>
            <w:rFonts w:cs="Times New Roman"/>
          </w:rPr>
          <w:t>http://www.eastcentral.edu/counseling/drug-and-alcohol-abuse-prevention/</w:t>
        </w:r>
      </w:hyperlink>
      <w:r w:rsidR="00DD75D3">
        <w:rPr>
          <w:rFonts w:cs="Times New Roman"/>
        </w:rPr>
        <w:t xml:space="preserve"> </w:t>
      </w:r>
    </w:p>
    <w:p w:rsidR="00D72A47" w:rsidRDefault="00D72A47" w:rsidP="00D72A47">
      <w:pPr>
        <w:pStyle w:val="ListParagraph"/>
        <w:numPr>
          <w:ilvl w:val="0"/>
          <w:numId w:val="4"/>
        </w:numPr>
        <w:autoSpaceDE w:val="0"/>
        <w:autoSpaceDN w:val="0"/>
        <w:adjustRightInd w:val="0"/>
        <w:spacing w:after="0" w:line="276" w:lineRule="auto"/>
        <w:rPr>
          <w:rFonts w:cs="Times New Roman"/>
        </w:rPr>
      </w:pPr>
      <w:r w:rsidRPr="00D72A47">
        <w:rPr>
          <w:rFonts w:cs="Times New Roman"/>
        </w:rPr>
        <w:t>East Central</w:t>
      </w:r>
      <w:r w:rsidR="000C7A5E" w:rsidRPr="00D72A47">
        <w:rPr>
          <w:rFonts w:cs="Times New Roman"/>
        </w:rPr>
        <w:t xml:space="preserve"> College </w:t>
      </w:r>
      <w:r w:rsidR="006076C0">
        <w:rPr>
          <w:rFonts w:cs="Times New Roman"/>
        </w:rPr>
        <w:t>Drug and Alcohol Free</w:t>
      </w:r>
      <w:r>
        <w:rPr>
          <w:rFonts w:cs="Times New Roman"/>
        </w:rPr>
        <w:t xml:space="preserve"> Workplace Policy</w:t>
      </w:r>
      <w:r w:rsidR="00DD75D3">
        <w:rPr>
          <w:rFonts w:cs="Times New Roman"/>
        </w:rPr>
        <w:t>:</w:t>
      </w:r>
    </w:p>
    <w:p w:rsidR="00DD75D3" w:rsidRPr="00D72A47" w:rsidRDefault="000A4EAE" w:rsidP="00DD75D3">
      <w:pPr>
        <w:pStyle w:val="ListParagraph"/>
        <w:autoSpaceDE w:val="0"/>
        <w:autoSpaceDN w:val="0"/>
        <w:adjustRightInd w:val="0"/>
        <w:spacing w:after="0" w:line="276" w:lineRule="auto"/>
        <w:rPr>
          <w:rFonts w:cs="Times New Roman"/>
        </w:rPr>
      </w:pPr>
      <w:hyperlink r:id="rId7" w:history="1">
        <w:r w:rsidR="00DD75D3" w:rsidRPr="00275A07">
          <w:rPr>
            <w:rStyle w:val="Hyperlink"/>
            <w:rFonts w:cs="Times New Roman"/>
          </w:rPr>
          <w:t>http://www.eastcentral.edu/hr/wellness/</w:t>
        </w:r>
      </w:hyperlink>
      <w:r w:rsidR="00DD75D3">
        <w:rPr>
          <w:rFonts w:cs="Times New Roman"/>
        </w:rPr>
        <w:t xml:space="preserve"> </w:t>
      </w:r>
    </w:p>
    <w:p w:rsidR="000C7A5E" w:rsidRDefault="00D72A47" w:rsidP="00D72A47">
      <w:pPr>
        <w:pStyle w:val="ListParagraph"/>
        <w:numPr>
          <w:ilvl w:val="0"/>
          <w:numId w:val="4"/>
        </w:numPr>
        <w:autoSpaceDE w:val="0"/>
        <w:autoSpaceDN w:val="0"/>
        <w:adjustRightInd w:val="0"/>
        <w:spacing w:after="0" w:line="276" w:lineRule="auto"/>
        <w:rPr>
          <w:rFonts w:cs="Times New Roman"/>
        </w:rPr>
      </w:pPr>
      <w:r w:rsidRPr="00D72A47">
        <w:rPr>
          <w:rFonts w:cs="Times New Roman"/>
        </w:rPr>
        <w:t>East Central</w:t>
      </w:r>
      <w:r w:rsidR="000C7A5E" w:rsidRPr="00D72A47">
        <w:rPr>
          <w:rFonts w:cs="Times New Roman"/>
        </w:rPr>
        <w:t xml:space="preserve"> College Student-Athlete Handbook</w:t>
      </w:r>
      <w:r>
        <w:rPr>
          <w:rFonts w:cs="Times New Roman"/>
        </w:rPr>
        <w:t>:</w:t>
      </w:r>
    </w:p>
    <w:p w:rsidR="00D72A47" w:rsidRDefault="000A4EAE" w:rsidP="00D72A47">
      <w:pPr>
        <w:pStyle w:val="ListParagraph"/>
        <w:autoSpaceDE w:val="0"/>
        <w:autoSpaceDN w:val="0"/>
        <w:adjustRightInd w:val="0"/>
        <w:spacing w:after="0" w:line="276" w:lineRule="auto"/>
        <w:rPr>
          <w:rFonts w:cs="Times New Roman"/>
        </w:rPr>
      </w:pPr>
      <w:hyperlink r:id="rId8" w:history="1">
        <w:r w:rsidR="00DD75D3" w:rsidRPr="00275A07">
          <w:rPr>
            <w:rStyle w:val="Hyperlink"/>
            <w:rFonts w:cs="Times New Roman"/>
          </w:rPr>
          <w:t>http://sports.eastcentral.edu/sites/default/files/forms/AthleticStudentHandbook.pdf</w:t>
        </w:r>
      </w:hyperlink>
    </w:p>
    <w:p w:rsidR="00DD75D3" w:rsidRDefault="00DD75D3" w:rsidP="00DD75D3">
      <w:pPr>
        <w:pStyle w:val="ListParagraph"/>
        <w:numPr>
          <w:ilvl w:val="0"/>
          <w:numId w:val="4"/>
        </w:numPr>
        <w:autoSpaceDE w:val="0"/>
        <w:autoSpaceDN w:val="0"/>
        <w:adjustRightInd w:val="0"/>
        <w:spacing w:after="0" w:line="276" w:lineRule="auto"/>
        <w:rPr>
          <w:rFonts w:cs="Times New Roman"/>
        </w:rPr>
      </w:pPr>
      <w:r>
        <w:rPr>
          <w:rFonts w:cs="Times New Roman"/>
        </w:rPr>
        <w:t>East Central College Student Consumer Information website:</w:t>
      </w:r>
    </w:p>
    <w:p w:rsidR="00DD75D3" w:rsidRDefault="000A4EAE" w:rsidP="00DD75D3">
      <w:pPr>
        <w:pStyle w:val="ListParagraph"/>
        <w:autoSpaceDE w:val="0"/>
        <w:autoSpaceDN w:val="0"/>
        <w:adjustRightInd w:val="0"/>
        <w:spacing w:after="0" w:line="276" w:lineRule="auto"/>
        <w:rPr>
          <w:rFonts w:cs="Times New Roman"/>
        </w:rPr>
      </w:pPr>
      <w:hyperlink r:id="rId9" w:history="1">
        <w:r w:rsidR="00DD75D3" w:rsidRPr="00275A07">
          <w:rPr>
            <w:rStyle w:val="Hyperlink"/>
            <w:rFonts w:cs="Times New Roman"/>
          </w:rPr>
          <w:t>http://www.eastcentral.edu/institutional-research/student-consumer-information/</w:t>
        </w:r>
      </w:hyperlink>
    </w:p>
    <w:p w:rsidR="00DD75D3" w:rsidRDefault="00DD75D3" w:rsidP="00DD75D3">
      <w:pPr>
        <w:pStyle w:val="ListParagraph"/>
        <w:numPr>
          <w:ilvl w:val="0"/>
          <w:numId w:val="4"/>
        </w:numPr>
        <w:autoSpaceDE w:val="0"/>
        <w:autoSpaceDN w:val="0"/>
        <w:adjustRightInd w:val="0"/>
        <w:spacing w:after="0" w:line="276" w:lineRule="auto"/>
        <w:rPr>
          <w:rFonts w:cs="Times New Roman"/>
        </w:rPr>
      </w:pPr>
      <w:r>
        <w:rPr>
          <w:rFonts w:cs="Times New Roman"/>
        </w:rPr>
        <w:t>East Central College Tobacco Free Policy</w:t>
      </w:r>
    </w:p>
    <w:p w:rsidR="00DD75D3" w:rsidRDefault="000A4EAE" w:rsidP="00DD75D3">
      <w:pPr>
        <w:pStyle w:val="ListParagraph"/>
        <w:autoSpaceDE w:val="0"/>
        <w:autoSpaceDN w:val="0"/>
        <w:adjustRightInd w:val="0"/>
        <w:spacing w:after="0" w:line="276" w:lineRule="auto"/>
        <w:rPr>
          <w:rFonts w:cs="Times New Roman"/>
        </w:rPr>
      </w:pPr>
      <w:hyperlink r:id="rId10" w:history="1">
        <w:r w:rsidR="009B6D85" w:rsidRPr="00275A07">
          <w:rPr>
            <w:rStyle w:val="Hyperlink"/>
            <w:rFonts w:cs="Times New Roman"/>
          </w:rPr>
          <w:t>http://www.eastcentral.edu/safety-policies/tobacco-free-policy/</w:t>
        </w:r>
      </w:hyperlink>
    </w:p>
    <w:p w:rsidR="009B6D85" w:rsidRDefault="009B6D85" w:rsidP="009B6D85">
      <w:pPr>
        <w:autoSpaceDE w:val="0"/>
        <w:autoSpaceDN w:val="0"/>
        <w:adjustRightInd w:val="0"/>
        <w:spacing w:after="0" w:line="276" w:lineRule="auto"/>
        <w:rPr>
          <w:rFonts w:cs="Times New Roman"/>
          <w:u w:val="single"/>
        </w:rPr>
      </w:pPr>
      <w:r>
        <w:rPr>
          <w:rFonts w:cs="Times New Roman"/>
          <w:u w:val="single"/>
        </w:rPr>
        <w:lastRenderedPageBreak/>
        <w:t>Education, Prevention, and Intervention</w:t>
      </w:r>
    </w:p>
    <w:p w:rsidR="009B6D85" w:rsidRPr="009B6D85" w:rsidRDefault="009B6D85" w:rsidP="009B6D85">
      <w:pPr>
        <w:autoSpaceDE w:val="0"/>
        <w:autoSpaceDN w:val="0"/>
        <w:adjustRightInd w:val="0"/>
        <w:spacing w:after="0" w:line="276" w:lineRule="auto"/>
        <w:rPr>
          <w:rFonts w:cs="Times New Roman"/>
        </w:rPr>
      </w:pPr>
      <w:r>
        <w:rPr>
          <w:rFonts w:cs="Times New Roman"/>
        </w:rPr>
        <w:t>East Central</w:t>
      </w:r>
      <w:r w:rsidRPr="009B6D85">
        <w:rPr>
          <w:rFonts w:cs="Times New Roman"/>
        </w:rPr>
        <w:t xml:space="preserve"> College is committed to ensuring that employees and students are informed of its</w:t>
      </w:r>
      <w:r>
        <w:rPr>
          <w:rFonts w:cs="Times New Roman"/>
        </w:rPr>
        <w:t xml:space="preserve"> </w:t>
      </w:r>
      <w:r w:rsidRPr="009B6D85">
        <w:rPr>
          <w:rFonts w:cs="Times New Roman"/>
        </w:rPr>
        <w:t>policies and provided with intervention services to assist them in dealing with drug and alcohol issues.</w:t>
      </w:r>
    </w:p>
    <w:p w:rsidR="009B6D85" w:rsidRDefault="009B6D85" w:rsidP="009B6D85">
      <w:pPr>
        <w:autoSpaceDE w:val="0"/>
        <w:autoSpaceDN w:val="0"/>
        <w:adjustRightInd w:val="0"/>
        <w:spacing w:after="0" w:line="276" w:lineRule="auto"/>
        <w:rPr>
          <w:rFonts w:cs="Times New Roman"/>
        </w:rPr>
      </w:pPr>
      <w:r w:rsidRPr="009B6D85">
        <w:rPr>
          <w:rFonts w:cs="Times New Roman"/>
        </w:rPr>
        <w:t>As described below, there are a number of educational programs available to students related to the use of</w:t>
      </w:r>
      <w:r>
        <w:rPr>
          <w:rFonts w:cs="Times New Roman"/>
        </w:rPr>
        <w:t xml:space="preserve"> </w:t>
      </w:r>
      <w:r w:rsidRPr="009B6D85">
        <w:rPr>
          <w:rFonts w:cs="Times New Roman"/>
        </w:rPr>
        <w:t xml:space="preserve">drugs and alcohol and services for students who find themselves in difficult situations. </w:t>
      </w:r>
      <w:r>
        <w:rPr>
          <w:rFonts w:cs="Times New Roman"/>
        </w:rPr>
        <w:t xml:space="preserve"> East Central</w:t>
      </w:r>
      <w:r w:rsidRPr="009B6D85">
        <w:rPr>
          <w:rFonts w:cs="Times New Roman"/>
        </w:rPr>
        <w:t xml:space="preserve"> College has experienced and highly-qualified </w:t>
      </w:r>
      <w:r>
        <w:rPr>
          <w:rFonts w:cs="Times New Roman"/>
        </w:rPr>
        <w:t>Counselors on staff,</w:t>
      </w:r>
      <w:r w:rsidRPr="009B6D85">
        <w:rPr>
          <w:rFonts w:cs="Times New Roman"/>
        </w:rPr>
        <w:t xml:space="preserve"> who provide information, confidential referrals, and assistance to those persons with problems</w:t>
      </w:r>
      <w:r>
        <w:rPr>
          <w:rFonts w:cs="Times New Roman"/>
        </w:rPr>
        <w:t xml:space="preserve"> </w:t>
      </w:r>
      <w:r w:rsidRPr="009B6D85">
        <w:rPr>
          <w:rFonts w:cs="Times New Roman"/>
        </w:rPr>
        <w:t>stemming from use or abuse of drugs or alcohol.</w:t>
      </w:r>
    </w:p>
    <w:p w:rsidR="009B6D85" w:rsidRDefault="009B6D85" w:rsidP="009B6D85">
      <w:pPr>
        <w:autoSpaceDE w:val="0"/>
        <w:autoSpaceDN w:val="0"/>
        <w:adjustRightInd w:val="0"/>
        <w:spacing w:after="0" w:line="276" w:lineRule="auto"/>
        <w:rPr>
          <w:rFonts w:cs="Times New Roman"/>
        </w:rPr>
      </w:pPr>
    </w:p>
    <w:p w:rsidR="009B6D85" w:rsidRPr="005439D9" w:rsidRDefault="009B6D85" w:rsidP="009B6D85">
      <w:pPr>
        <w:autoSpaceDE w:val="0"/>
        <w:autoSpaceDN w:val="0"/>
        <w:adjustRightInd w:val="0"/>
        <w:spacing w:after="0" w:line="276" w:lineRule="auto"/>
        <w:rPr>
          <w:rFonts w:cs="Times New Roman"/>
          <w:b/>
        </w:rPr>
      </w:pPr>
      <w:r w:rsidRPr="005439D9">
        <w:rPr>
          <w:rFonts w:cs="Times New Roman"/>
          <w:b/>
        </w:rPr>
        <w:t>Programs and Resources Offered Currently and/or During the Evaluation Period:</w:t>
      </w:r>
    </w:p>
    <w:p w:rsidR="009B6D85" w:rsidRDefault="00B00A6F" w:rsidP="009B6D85">
      <w:pPr>
        <w:autoSpaceDE w:val="0"/>
        <w:autoSpaceDN w:val="0"/>
        <w:adjustRightInd w:val="0"/>
        <w:spacing w:after="0" w:line="276" w:lineRule="auto"/>
        <w:rPr>
          <w:rFonts w:cs="Times New Roman"/>
          <w:b/>
        </w:rPr>
      </w:pPr>
      <w:r>
        <w:rPr>
          <w:rFonts w:cs="Times New Roman"/>
          <w:b/>
        </w:rPr>
        <w:t>Athletic Department</w:t>
      </w:r>
    </w:p>
    <w:p w:rsidR="00A150B1" w:rsidRDefault="00B00A6F" w:rsidP="00B00A6F">
      <w:pPr>
        <w:pStyle w:val="ListParagraph"/>
        <w:numPr>
          <w:ilvl w:val="0"/>
          <w:numId w:val="4"/>
        </w:numPr>
        <w:autoSpaceDE w:val="0"/>
        <w:autoSpaceDN w:val="0"/>
        <w:adjustRightInd w:val="0"/>
        <w:spacing w:after="0" w:line="276" w:lineRule="auto"/>
        <w:rPr>
          <w:rFonts w:cs="Times New Roman"/>
        </w:rPr>
      </w:pPr>
      <w:r>
        <w:rPr>
          <w:rFonts w:cs="Times New Roman"/>
        </w:rPr>
        <w:t>The ECC Athletic Director provides an overview of the college and department drug and alcohol abuse prevention policies.  The director also provides referral support</w:t>
      </w:r>
      <w:r w:rsidR="00A150B1">
        <w:rPr>
          <w:rFonts w:cs="Times New Roman"/>
        </w:rPr>
        <w:t>.</w:t>
      </w:r>
    </w:p>
    <w:p w:rsidR="00A62D45" w:rsidRDefault="00A62D45" w:rsidP="00B00A6F">
      <w:pPr>
        <w:pStyle w:val="ListParagraph"/>
        <w:numPr>
          <w:ilvl w:val="0"/>
          <w:numId w:val="4"/>
        </w:numPr>
        <w:autoSpaceDE w:val="0"/>
        <w:autoSpaceDN w:val="0"/>
        <w:adjustRightInd w:val="0"/>
        <w:spacing w:after="0" w:line="276" w:lineRule="auto"/>
        <w:rPr>
          <w:rFonts w:cs="Times New Roman"/>
        </w:rPr>
      </w:pPr>
      <w:r>
        <w:rPr>
          <w:rFonts w:cs="Times New Roman"/>
        </w:rPr>
        <w:t>Each student athlete is provided with information on ECC’s drug and alcohol policy and signs a code of conduct.</w:t>
      </w:r>
    </w:p>
    <w:p w:rsidR="00A62D45" w:rsidRDefault="00A62D45" w:rsidP="00B00A6F">
      <w:pPr>
        <w:pStyle w:val="ListParagraph"/>
        <w:numPr>
          <w:ilvl w:val="0"/>
          <w:numId w:val="4"/>
        </w:numPr>
        <w:autoSpaceDE w:val="0"/>
        <w:autoSpaceDN w:val="0"/>
        <w:adjustRightInd w:val="0"/>
        <w:spacing w:after="0" w:line="276" w:lineRule="auto"/>
        <w:rPr>
          <w:rFonts w:cs="Times New Roman"/>
        </w:rPr>
      </w:pPr>
      <w:r>
        <w:rPr>
          <w:rFonts w:cs="Times New Roman"/>
        </w:rPr>
        <w:t>Information regarding these policies is found on the Athletic Department website.</w:t>
      </w:r>
    </w:p>
    <w:p w:rsidR="00A62D45" w:rsidRDefault="00A62D45" w:rsidP="00B00A6F">
      <w:pPr>
        <w:pStyle w:val="ListParagraph"/>
        <w:numPr>
          <w:ilvl w:val="0"/>
          <w:numId w:val="4"/>
        </w:numPr>
        <w:autoSpaceDE w:val="0"/>
        <w:autoSpaceDN w:val="0"/>
        <w:adjustRightInd w:val="0"/>
        <w:spacing w:after="0" w:line="276" w:lineRule="auto"/>
        <w:rPr>
          <w:rFonts w:cs="Times New Roman"/>
        </w:rPr>
      </w:pPr>
      <w:r>
        <w:rPr>
          <w:rFonts w:cs="Times New Roman"/>
        </w:rPr>
        <w:t>The National Junior College Athletic Association Handbook provides rules and regulations to which student athletes must adhere.</w:t>
      </w:r>
    </w:p>
    <w:p w:rsidR="00A62D45" w:rsidRDefault="00A62D45" w:rsidP="00A62D45">
      <w:pPr>
        <w:pStyle w:val="ListParagraph"/>
        <w:numPr>
          <w:ilvl w:val="0"/>
          <w:numId w:val="4"/>
        </w:numPr>
        <w:autoSpaceDE w:val="0"/>
        <w:autoSpaceDN w:val="0"/>
        <w:adjustRightInd w:val="0"/>
        <w:spacing w:after="0" w:line="276" w:lineRule="auto"/>
        <w:rPr>
          <w:rFonts w:cs="Times New Roman"/>
        </w:rPr>
      </w:pPr>
      <w:r>
        <w:rPr>
          <w:rFonts w:cs="Times New Roman"/>
        </w:rPr>
        <w:t>Student athletes voluntarily submit to random drug testing.  Students that test positive are referred for counseling.</w:t>
      </w:r>
    </w:p>
    <w:p w:rsidR="00A62D45" w:rsidRDefault="00A62D45" w:rsidP="00B00A6F">
      <w:pPr>
        <w:pStyle w:val="ListParagraph"/>
        <w:numPr>
          <w:ilvl w:val="0"/>
          <w:numId w:val="4"/>
        </w:numPr>
        <w:autoSpaceDE w:val="0"/>
        <w:autoSpaceDN w:val="0"/>
        <w:adjustRightInd w:val="0"/>
        <w:spacing w:after="0" w:line="276" w:lineRule="auto"/>
        <w:rPr>
          <w:rFonts w:cs="Times New Roman"/>
        </w:rPr>
      </w:pPr>
      <w:r>
        <w:rPr>
          <w:rFonts w:cs="Times New Roman"/>
        </w:rPr>
        <w:t>All violations of the drug and alcohol policy are reported to the appropriate college official.</w:t>
      </w:r>
    </w:p>
    <w:p w:rsidR="00A150B1" w:rsidRDefault="00A150B1" w:rsidP="00A150B1">
      <w:pPr>
        <w:pStyle w:val="ListParagraph"/>
        <w:autoSpaceDE w:val="0"/>
        <w:autoSpaceDN w:val="0"/>
        <w:adjustRightInd w:val="0"/>
        <w:spacing w:after="0" w:line="276" w:lineRule="auto"/>
        <w:rPr>
          <w:rFonts w:cs="Times New Roman"/>
        </w:rPr>
      </w:pPr>
    </w:p>
    <w:p w:rsidR="00B00A6F" w:rsidRDefault="00A150B1" w:rsidP="00A150B1">
      <w:pPr>
        <w:autoSpaceDE w:val="0"/>
        <w:autoSpaceDN w:val="0"/>
        <w:adjustRightInd w:val="0"/>
        <w:spacing w:after="0" w:line="276" w:lineRule="auto"/>
        <w:rPr>
          <w:rFonts w:cs="Times New Roman"/>
          <w:b/>
        </w:rPr>
      </w:pPr>
      <w:r>
        <w:rPr>
          <w:rFonts w:cs="Times New Roman"/>
          <w:b/>
          <w:vanish/>
        </w:rPr>
        <w:t>umH</w:t>
      </w:r>
      <w:r>
        <w:rPr>
          <w:rFonts w:cs="Times New Roman"/>
          <w:b/>
          <w:vanish/>
        </w:rPr>
        <w:tab/>
      </w:r>
      <w:r w:rsidR="00B00A6F" w:rsidRPr="00A150B1">
        <w:rPr>
          <w:rFonts w:cs="Times New Roman"/>
        </w:rPr>
        <w:t xml:space="preserve"> </w:t>
      </w:r>
      <w:r>
        <w:rPr>
          <w:rFonts w:cs="Times New Roman"/>
          <w:b/>
        </w:rPr>
        <w:t>Human Resources</w:t>
      </w:r>
    </w:p>
    <w:p w:rsidR="00A150B1" w:rsidRPr="00A150B1" w:rsidRDefault="005439D9" w:rsidP="00A150B1">
      <w:pPr>
        <w:pStyle w:val="ListParagraph"/>
        <w:numPr>
          <w:ilvl w:val="0"/>
          <w:numId w:val="4"/>
        </w:numPr>
        <w:autoSpaceDE w:val="0"/>
        <w:autoSpaceDN w:val="0"/>
        <w:adjustRightInd w:val="0"/>
        <w:spacing w:after="0" w:line="276" w:lineRule="auto"/>
        <w:rPr>
          <w:rFonts w:cs="Times New Roman"/>
          <w:b/>
        </w:rPr>
      </w:pPr>
      <w:r>
        <w:rPr>
          <w:rFonts w:cs="Times New Roman"/>
        </w:rPr>
        <w:t xml:space="preserve">The college is committed to the development and maintenance of a drug and alcohol free workplace.  We recognize that it may be difficult for individuals to admit that they need help.  With that in mind, </w:t>
      </w:r>
      <w:r w:rsidR="00A150B1">
        <w:rPr>
          <w:rFonts w:cs="Times New Roman"/>
        </w:rPr>
        <w:t>ECC has a partnership with an Employee Assistance Program to which we refer employees that are dealing with substance abuse issues.</w:t>
      </w:r>
    </w:p>
    <w:p w:rsidR="00A150B1" w:rsidRPr="00A150B1" w:rsidRDefault="00A150B1" w:rsidP="00A150B1">
      <w:pPr>
        <w:pStyle w:val="ListParagraph"/>
        <w:numPr>
          <w:ilvl w:val="0"/>
          <w:numId w:val="4"/>
        </w:numPr>
        <w:autoSpaceDE w:val="0"/>
        <w:autoSpaceDN w:val="0"/>
        <w:adjustRightInd w:val="0"/>
        <w:spacing w:after="0" w:line="276" w:lineRule="auto"/>
        <w:rPr>
          <w:rFonts w:cs="Times New Roman"/>
          <w:b/>
        </w:rPr>
      </w:pPr>
      <w:r>
        <w:rPr>
          <w:rFonts w:cs="Times New Roman"/>
        </w:rPr>
        <w:t>New employees are given information about substance abuse prevention as a part of benefits orientation.</w:t>
      </w:r>
    </w:p>
    <w:p w:rsidR="009B6D85" w:rsidRPr="00A62D45" w:rsidRDefault="00A150B1" w:rsidP="0093045E">
      <w:pPr>
        <w:pStyle w:val="ListParagraph"/>
        <w:numPr>
          <w:ilvl w:val="0"/>
          <w:numId w:val="4"/>
        </w:numPr>
        <w:autoSpaceDE w:val="0"/>
        <w:autoSpaceDN w:val="0"/>
        <w:adjustRightInd w:val="0"/>
        <w:spacing w:after="0" w:line="276" w:lineRule="auto"/>
        <w:rPr>
          <w:rFonts w:cs="Times New Roman"/>
          <w:u w:val="single"/>
        </w:rPr>
      </w:pPr>
      <w:r w:rsidRPr="00A150B1">
        <w:rPr>
          <w:rFonts w:cs="Times New Roman"/>
        </w:rPr>
        <w:t>An annu</w:t>
      </w:r>
      <w:r>
        <w:rPr>
          <w:rFonts w:cs="Times New Roman"/>
        </w:rPr>
        <w:t>al training on Sexual Harassment &amp; Discrimination Prevention references limited or monitored substance use as a strategy for preventing sexual assault.</w:t>
      </w:r>
    </w:p>
    <w:p w:rsidR="00A62D45" w:rsidRDefault="00A62D45" w:rsidP="00A62D45">
      <w:pPr>
        <w:autoSpaceDE w:val="0"/>
        <w:autoSpaceDN w:val="0"/>
        <w:adjustRightInd w:val="0"/>
        <w:spacing w:after="0" w:line="276" w:lineRule="auto"/>
        <w:rPr>
          <w:rFonts w:cs="Times New Roman"/>
          <w:u w:val="single"/>
        </w:rPr>
      </w:pPr>
    </w:p>
    <w:p w:rsidR="00A62D45" w:rsidRDefault="00A62D45" w:rsidP="00A62D45">
      <w:pPr>
        <w:autoSpaceDE w:val="0"/>
        <w:autoSpaceDN w:val="0"/>
        <w:adjustRightInd w:val="0"/>
        <w:spacing w:after="0" w:line="276" w:lineRule="auto"/>
        <w:rPr>
          <w:rFonts w:cs="Times New Roman"/>
          <w:b/>
        </w:rPr>
      </w:pPr>
      <w:r>
        <w:rPr>
          <w:rFonts w:cs="Times New Roman"/>
          <w:b/>
        </w:rPr>
        <w:t>Student Activities</w:t>
      </w:r>
    </w:p>
    <w:p w:rsidR="00A62D45" w:rsidRDefault="00A62D45" w:rsidP="00A62D45">
      <w:pPr>
        <w:pStyle w:val="ListParagraph"/>
        <w:numPr>
          <w:ilvl w:val="0"/>
          <w:numId w:val="5"/>
        </w:numPr>
        <w:autoSpaceDE w:val="0"/>
        <w:autoSpaceDN w:val="0"/>
        <w:adjustRightInd w:val="0"/>
        <w:spacing w:after="0" w:line="276" w:lineRule="auto"/>
        <w:rPr>
          <w:rFonts w:cs="Times New Roman"/>
        </w:rPr>
      </w:pPr>
      <w:r>
        <w:rPr>
          <w:rFonts w:cs="Times New Roman"/>
        </w:rPr>
        <w:t>Student Nursing Club offered drinking and driving prevention programming. Students were given information on the dangers of drinking and driving, which included an obstacle course while seemingly impaired.</w:t>
      </w:r>
    </w:p>
    <w:p w:rsidR="00A62D45" w:rsidRDefault="00A62D45" w:rsidP="00A62D45">
      <w:pPr>
        <w:pStyle w:val="ListParagraph"/>
        <w:numPr>
          <w:ilvl w:val="0"/>
          <w:numId w:val="5"/>
        </w:numPr>
        <w:autoSpaceDE w:val="0"/>
        <w:autoSpaceDN w:val="0"/>
        <w:adjustRightInd w:val="0"/>
        <w:spacing w:after="0" w:line="276" w:lineRule="auto"/>
        <w:rPr>
          <w:rFonts w:cs="Times New Roman"/>
        </w:rPr>
      </w:pPr>
      <w:r>
        <w:rPr>
          <w:rFonts w:cs="Times New Roman"/>
        </w:rPr>
        <w:t>Student Government offered programming using a DUI simulator</w:t>
      </w:r>
    </w:p>
    <w:p w:rsidR="00A62D45" w:rsidRDefault="00A62D45" w:rsidP="00A62D45">
      <w:pPr>
        <w:pStyle w:val="ListParagraph"/>
        <w:numPr>
          <w:ilvl w:val="0"/>
          <w:numId w:val="5"/>
        </w:numPr>
        <w:autoSpaceDE w:val="0"/>
        <w:autoSpaceDN w:val="0"/>
        <w:adjustRightInd w:val="0"/>
        <w:spacing w:after="0" w:line="276" w:lineRule="auto"/>
        <w:rPr>
          <w:rFonts w:cs="Times New Roman"/>
        </w:rPr>
      </w:pPr>
      <w:r>
        <w:rPr>
          <w:rFonts w:cs="Times New Roman"/>
        </w:rPr>
        <w:t>Printed materials are on display in the Student Activities Office for students that disclose substance abuse issues.</w:t>
      </w:r>
    </w:p>
    <w:p w:rsidR="00A62D45" w:rsidRDefault="00A62D45" w:rsidP="00A62D45">
      <w:pPr>
        <w:autoSpaceDE w:val="0"/>
        <w:autoSpaceDN w:val="0"/>
        <w:adjustRightInd w:val="0"/>
        <w:spacing w:after="0" w:line="276" w:lineRule="auto"/>
        <w:ind w:left="360"/>
        <w:rPr>
          <w:rFonts w:cs="Times New Roman"/>
        </w:rPr>
      </w:pPr>
    </w:p>
    <w:p w:rsidR="0041328A" w:rsidRDefault="0041328A" w:rsidP="00A62D45">
      <w:pPr>
        <w:autoSpaceDE w:val="0"/>
        <w:autoSpaceDN w:val="0"/>
        <w:adjustRightInd w:val="0"/>
        <w:spacing w:after="0" w:line="276" w:lineRule="auto"/>
        <w:rPr>
          <w:rFonts w:cs="Times New Roman"/>
          <w:b/>
        </w:rPr>
      </w:pPr>
    </w:p>
    <w:p w:rsidR="0041328A" w:rsidRDefault="0041328A" w:rsidP="00A62D45">
      <w:pPr>
        <w:autoSpaceDE w:val="0"/>
        <w:autoSpaceDN w:val="0"/>
        <w:adjustRightInd w:val="0"/>
        <w:spacing w:after="0" w:line="276" w:lineRule="auto"/>
        <w:rPr>
          <w:rFonts w:cs="Times New Roman"/>
          <w:b/>
        </w:rPr>
      </w:pPr>
    </w:p>
    <w:p w:rsidR="0041328A" w:rsidRDefault="0041328A" w:rsidP="00A62D45">
      <w:pPr>
        <w:autoSpaceDE w:val="0"/>
        <w:autoSpaceDN w:val="0"/>
        <w:adjustRightInd w:val="0"/>
        <w:spacing w:after="0" w:line="276" w:lineRule="auto"/>
        <w:rPr>
          <w:rFonts w:cs="Times New Roman"/>
          <w:b/>
        </w:rPr>
      </w:pPr>
    </w:p>
    <w:p w:rsidR="00A62D45" w:rsidRDefault="00A62D45" w:rsidP="00A62D45">
      <w:pPr>
        <w:autoSpaceDE w:val="0"/>
        <w:autoSpaceDN w:val="0"/>
        <w:adjustRightInd w:val="0"/>
        <w:spacing w:after="0" w:line="276" w:lineRule="auto"/>
        <w:rPr>
          <w:rFonts w:cs="Times New Roman"/>
          <w:u w:val="single"/>
        </w:rPr>
      </w:pPr>
      <w:r w:rsidRPr="005439D9">
        <w:rPr>
          <w:rFonts w:cs="Times New Roman"/>
          <w:u w:val="single"/>
        </w:rPr>
        <w:t>Student Development</w:t>
      </w:r>
    </w:p>
    <w:p w:rsidR="005439D9" w:rsidRPr="005439D9" w:rsidRDefault="005439D9" w:rsidP="00A62D45">
      <w:pPr>
        <w:autoSpaceDE w:val="0"/>
        <w:autoSpaceDN w:val="0"/>
        <w:adjustRightInd w:val="0"/>
        <w:spacing w:after="0" w:line="276" w:lineRule="auto"/>
        <w:rPr>
          <w:rFonts w:cs="Times New Roman"/>
        </w:rPr>
      </w:pPr>
      <w:r>
        <w:rPr>
          <w:rFonts w:cs="Times New Roman"/>
        </w:rPr>
        <w:t>Because ECC’s students include those under the age of 21, the policy is to maintain alcohol-free events when students are involved, and to only permit alcohol use on a limited basis, or as a part of the curriculum, for events at which students are not involved.</w:t>
      </w:r>
    </w:p>
    <w:p w:rsidR="003F32A1" w:rsidRDefault="003F32A1" w:rsidP="003F32A1">
      <w:pPr>
        <w:autoSpaceDE w:val="0"/>
        <w:autoSpaceDN w:val="0"/>
        <w:adjustRightInd w:val="0"/>
        <w:spacing w:after="0" w:line="276" w:lineRule="auto"/>
        <w:rPr>
          <w:rFonts w:cs="Times New Roman"/>
        </w:rPr>
      </w:pPr>
    </w:p>
    <w:p w:rsidR="00A62D45" w:rsidRDefault="00A62D45" w:rsidP="003F32A1">
      <w:pPr>
        <w:autoSpaceDE w:val="0"/>
        <w:autoSpaceDN w:val="0"/>
        <w:adjustRightInd w:val="0"/>
        <w:spacing w:after="0" w:line="276" w:lineRule="auto"/>
        <w:rPr>
          <w:rFonts w:cs="Times New Roman"/>
        </w:rPr>
      </w:pPr>
      <w:r w:rsidRPr="003F32A1">
        <w:rPr>
          <w:rFonts w:cs="Times New Roman"/>
        </w:rPr>
        <w:t xml:space="preserve">The Behavioral Intervention Team at </w:t>
      </w:r>
      <w:r w:rsidR="0041328A" w:rsidRPr="003F32A1">
        <w:rPr>
          <w:rFonts w:cs="Times New Roman"/>
        </w:rPr>
        <w:t>East Central College is a campus intervention team that uses a formalized approach to address student mental health issues and other behavior that poses a danger of harm to self or others, or disrupts the learning environment.</w:t>
      </w:r>
    </w:p>
    <w:p w:rsidR="003F32A1" w:rsidRDefault="003F32A1" w:rsidP="003F32A1">
      <w:pPr>
        <w:autoSpaceDE w:val="0"/>
        <w:autoSpaceDN w:val="0"/>
        <w:adjustRightInd w:val="0"/>
        <w:spacing w:after="0" w:line="276" w:lineRule="auto"/>
        <w:rPr>
          <w:rFonts w:cs="Times New Roman"/>
        </w:rPr>
      </w:pPr>
    </w:p>
    <w:p w:rsidR="003F32A1" w:rsidRDefault="003F32A1" w:rsidP="003F32A1">
      <w:pPr>
        <w:autoSpaceDE w:val="0"/>
        <w:autoSpaceDN w:val="0"/>
        <w:adjustRightInd w:val="0"/>
        <w:spacing w:after="0" w:line="276" w:lineRule="auto"/>
        <w:rPr>
          <w:rFonts w:cs="Times New Roman"/>
          <w:u w:val="single"/>
        </w:rPr>
      </w:pPr>
      <w:r>
        <w:rPr>
          <w:rFonts w:cs="Times New Roman"/>
          <w:u w:val="single"/>
        </w:rPr>
        <w:t>Academics</w:t>
      </w:r>
    </w:p>
    <w:p w:rsidR="003F32A1" w:rsidRDefault="003F32A1" w:rsidP="003F32A1">
      <w:pPr>
        <w:autoSpaceDE w:val="0"/>
        <w:autoSpaceDN w:val="0"/>
        <w:adjustRightInd w:val="0"/>
        <w:spacing w:after="0" w:line="276" w:lineRule="auto"/>
        <w:rPr>
          <w:rFonts w:cs="Times New Roman"/>
        </w:rPr>
      </w:pPr>
      <w:r>
        <w:rPr>
          <w:rFonts w:cs="Times New Roman"/>
        </w:rPr>
        <w:t xml:space="preserve">Many academic units address alcohol and other drugs through </w:t>
      </w:r>
      <w:r w:rsidR="00D87500">
        <w:rPr>
          <w:rFonts w:cs="Times New Roman"/>
        </w:rPr>
        <w:t xml:space="preserve">curriculum infusion and research.  </w:t>
      </w:r>
    </w:p>
    <w:p w:rsidR="00D87500" w:rsidRDefault="00D87500" w:rsidP="003F32A1">
      <w:pPr>
        <w:autoSpaceDE w:val="0"/>
        <w:autoSpaceDN w:val="0"/>
        <w:adjustRightInd w:val="0"/>
        <w:spacing w:after="0" w:line="276" w:lineRule="auto"/>
        <w:rPr>
          <w:rFonts w:cs="Times New Roman"/>
        </w:rPr>
      </w:pPr>
    </w:p>
    <w:p w:rsidR="00D87500" w:rsidRDefault="00D87500" w:rsidP="003F32A1">
      <w:pPr>
        <w:autoSpaceDE w:val="0"/>
        <w:autoSpaceDN w:val="0"/>
        <w:adjustRightInd w:val="0"/>
        <w:spacing w:after="0" w:line="276" w:lineRule="auto"/>
        <w:rPr>
          <w:rFonts w:cs="Times New Roman"/>
          <w:u w:val="single"/>
        </w:rPr>
      </w:pPr>
      <w:r>
        <w:rPr>
          <w:rFonts w:cs="Times New Roman"/>
          <w:u w:val="single"/>
        </w:rPr>
        <w:t>Enforcement</w:t>
      </w:r>
    </w:p>
    <w:p w:rsidR="00D87500" w:rsidRDefault="00D87500" w:rsidP="003F32A1">
      <w:pPr>
        <w:autoSpaceDE w:val="0"/>
        <w:autoSpaceDN w:val="0"/>
        <w:adjustRightInd w:val="0"/>
        <w:spacing w:after="0" w:line="276" w:lineRule="auto"/>
        <w:rPr>
          <w:rFonts w:cs="Times New Roman"/>
        </w:rPr>
      </w:pPr>
      <w:r>
        <w:rPr>
          <w:rFonts w:cs="Times New Roman"/>
        </w:rPr>
        <w:t xml:space="preserve">The primary departments on campus that enforce policies and laws regarding alcohol and other drug use are the Office of Human Resources and the Office of Student Development.  During the evaluation period, </w:t>
      </w:r>
      <w:r w:rsidR="00F02851">
        <w:rPr>
          <w:rFonts w:cs="Times New Roman"/>
        </w:rPr>
        <w:t>there were no reports of alcohol or drug related incidents.</w:t>
      </w:r>
    </w:p>
    <w:p w:rsidR="00F02851" w:rsidRDefault="00F02851" w:rsidP="003F32A1">
      <w:pPr>
        <w:autoSpaceDE w:val="0"/>
        <w:autoSpaceDN w:val="0"/>
        <w:adjustRightInd w:val="0"/>
        <w:spacing w:after="0" w:line="276" w:lineRule="auto"/>
        <w:rPr>
          <w:rFonts w:cs="Times New Roman"/>
        </w:rPr>
      </w:pPr>
    </w:p>
    <w:p w:rsidR="00F02851" w:rsidRDefault="00F02851" w:rsidP="003F32A1">
      <w:pPr>
        <w:autoSpaceDE w:val="0"/>
        <w:autoSpaceDN w:val="0"/>
        <w:adjustRightInd w:val="0"/>
        <w:spacing w:after="0" w:line="276" w:lineRule="auto"/>
        <w:rPr>
          <w:rFonts w:cs="Times New Roman"/>
          <w:u w:val="single"/>
        </w:rPr>
      </w:pPr>
      <w:r>
        <w:rPr>
          <w:rFonts w:cs="Times New Roman"/>
          <w:u w:val="single"/>
        </w:rPr>
        <w:t>Summary</w:t>
      </w:r>
    </w:p>
    <w:p w:rsidR="00F02851" w:rsidRDefault="00F02851" w:rsidP="003F32A1">
      <w:pPr>
        <w:autoSpaceDE w:val="0"/>
        <w:autoSpaceDN w:val="0"/>
        <w:adjustRightInd w:val="0"/>
        <w:spacing w:after="0" w:line="276" w:lineRule="auto"/>
        <w:rPr>
          <w:rFonts w:cs="Times New Roman"/>
        </w:rPr>
      </w:pPr>
      <w:r>
        <w:rPr>
          <w:rFonts w:cs="Times New Roman"/>
        </w:rPr>
        <w:t>A comprehensive study of the alcohol and drug policy, related programs, services and enforcement practices for academic year 2014-2015 and 2015-2016, finds that East Central College is in compliance with the Drug Free Schools and Communities Act, has an effective Drug and Alcohol Prevention policy, consistently enforces standards of behavior related to alcohol and drug abuse, and distributes the policy in writing to our students and employees.  Despite this fact, there are still opportunities for improvement.</w:t>
      </w:r>
    </w:p>
    <w:p w:rsidR="00F02851" w:rsidRDefault="00F02851" w:rsidP="003F32A1">
      <w:pPr>
        <w:autoSpaceDE w:val="0"/>
        <w:autoSpaceDN w:val="0"/>
        <w:adjustRightInd w:val="0"/>
        <w:spacing w:after="0" w:line="276" w:lineRule="auto"/>
        <w:rPr>
          <w:rFonts w:cs="Times New Roman"/>
        </w:rPr>
      </w:pPr>
    </w:p>
    <w:p w:rsidR="00F02851" w:rsidRDefault="00F02851" w:rsidP="00F02851">
      <w:pPr>
        <w:autoSpaceDE w:val="0"/>
        <w:autoSpaceDN w:val="0"/>
        <w:adjustRightInd w:val="0"/>
        <w:spacing w:after="0" w:line="276" w:lineRule="auto"/>
        <w:rPr>
          <w:rFonts w:cs="Times New Roman"/>
        </w:rPr>
      </w:pPr>
      <w:r>
        <w:rPr>
          <w:rFonts w:cs="Times New Roman"/>
        </w:rPr>
        <w:t>East Central</w:t>
      </w:r>
      <w:r w:rsidRPr="00F02851">
        <w:rPr>
          <w:rFonts w:cs="Times New Roman"/>
        </w:rPr>
        <w:t xml:space="preserve"> College uses a comprehensive approach to address alcohol and other drug use on</w:t>
      </w:r>
      <w:r>
        <w:rPr>
          <w:rFonts w:cs="Times New Roman"/>
        </w:rPr>
        <w:t xml:space="preserve"> </w:t>
      </w:r>
      <w:r w:rsidRPr="00F02851">
        <w:rPr>
          <w:rFonts w:cs="Times New Roman"/>
        </w:rPr>
        <w:t>campus, focusing on policy, education, coalitions/collaboration, social life, academics, enforcement, and</w:t>
      </w:r>
      <w:r>
        <w:rPr>
          <w:rFonts w:cs="Times New Roman"/>
        </w:rPr>
        <w:t xml:space="preserve"> </w:t>
      </w:r>
      <w:r w:rsidRPr="00F02851">
        <w:rPr>
          <w:rFonts w:cs="Times New Roman"/>
        </w:rPr>
        <w:t xml:space="preserve">intervention. All components work together to ensure that </w:t>
      </w:r>
      <w:r>
        <w:rPr>
          <w:rFonts w:cs="Times New Roman"/>
        </w:rPr>
        <w:t>East Central</w:t>
      </w:r>
      <w:r w:rsidRPr="00F02851">
        <w:rPr>
          <w:rFonts w:cs="Times New Roman"/>
        </w:rPr>
        <w:t xml:space="preserve"> College students and</w:t>
      </w:r>
      <w:r>
        <w:rPr>
          <w:rFonts w:cs="Times New Roman"/>
        </w:rPr>
        <w:t xml:space="preserve"> </w:t>
      </w:r>
      <w:r w:rsidRPr="00F02851">
        <w:rPr>
          <w:rFonts w:cs="Times New Roman"/>
        </w:rPr>
        <w:t>employees</w:t>
      </w:r>
      <w:r>
        <w:rPr>
          <w:rFonts w:cs="Times New Roman"/>
        </w:rPr>
        <w:t xml:space="preserve"> a</w:t>
      </w:r>
      <w:r w:rsidRPr="00F02851">
        <w:rPr>
          <w:rFonts w:cs="Times New Roman"/>
        </w:rPr>
        <w:t>re provided information and resources that promote a safe and healthy environment that</w:t>
      </w:r>
      <w:r>
        <w:rPr>
          <w:rFonts w:cs="Times New Roman"/>
        </w:rPr>
        <w:t xml:space="preserve"> </w:t>
      </w:r>
      <w:r w:rsidRPr="00F02851">
        <w:rPr>
          <w:rFonts w:cs="Times New Roman"/>
        </w:rPr>
        <w:t>attempts to mitigate risk as it pertains to alcohol and other drug use.</w:t>
      </w:r>
    </w:p>
    <w:p w:rsidR="00F02851" w:rsidRDefault="00F02851" w:rsidP="00F02851">
      <w:pPr>
        <w:autoSpaceDE w:val="0"/>
        <w:autoSpaceDN w:val="0"/>
        <w:adjustRightInd w:val="0"/>
        <w:spacing w:after="0" w:line="276" w:lineRule="auto"/>
        <w:rPr>
          <w:rFonts w:cs="Times New Roman"/>
        </w:rPr>
      </w:pPr>
    </w:p>
    <w:p w:rsidR="00F02851" w:rsidRDefault="00F02851" w:rsidP="00F02851">
      <w:pPr>
        <w:autoSpaceDE w:val="0"/>
        <w:autoSpaceDN w:val="0"/>
        <w:adjustRightInd w:val="0"/>
        <w:spacing w:after="0" w:line="276" w:lineRule="auto"/>
        <w:rPr>
          <w:rFonts w:cs="Times New Roman"/>
        </w:rPr>
      </w:pPr>
      <w:r>
        <w:rPr>
          <w:rFonts w:cs="Times New Roman"/>
        </w:rPr>
        <w:t xml:space="preserve">Some of our strengths include </w:t>
      </w:r>
      <w:r w:rsidRPr="00F02851">
        <w:rPr>
          <w:rFonts w:cs="Times New Roman"/>
        </w:rPr>
        <w:t>collaboration and communication by</w:t>
      </w:r>
      <w:r>
        <w:rPr>
          <w:rFonts w:cs="Times New Roman"/>
        </w:rPr>
        <w:t xml:space="preserve"> </w:t>
      </w:r>
      <w:r w:rsidRPr="00F02851">
        <w:rPr>
          <w:rFonts w:cs="Times New Roman"/>
        </w:rPr>
        <w:t>our many offices, departments, and student groups to address alcohol and other drugs with our Behavioral</w:t>
      </w:r>
      <w:r>
        <w:rPr>
          <w:rFonts w:cs="Times New Roman"/>
        </w:rPr>
        <w:t xml:space="preserve"> Intervention Team</w:t>
      </w:r>
      <w:r w:rsidRPr="00F02851">
        <w:rPr>
          <w:rFonts w:cs="Times New Roman"/>
        </w:rPr>
        <w:t xml:space="preserve">, Athletic </w:t>
      </w:r>
      <w:r>
        <w:rPr>
          <w:rFonts w:cs="Times New Roman"/>
        </w:rPr>
        <w:t>Director</w:t>
      </w:r>
      <w:r w:rsidRPr="00F02851">
        <w:rPr>
          <w:rFonts w:cs="Times New Roman"/>
        </w:rPr>
        <w:t xml:space="preserve">, </w:t>
      </w:r>
      <w:r>
        <w:rPr>
          <w:rFonts w:cs="Times New Roman"/>
        </w:rPr>
        <w:t>Counseling staff</w:t>
      </w:r>
      <w:r w:rsidRPr="00F02851">
        <w:rPr>
          <w:rFonts w:cs="Times New Roman"/>
        </w:rPr>
        <w:t xml:space="preserve">, </w:t>
      </w:r>
      <w:r>
        <w:rPr>
          <w:rFonts w:cs="Times New Roman"/>
        </w:rPr>
        <w:t xml:space="preserve">Student Activities </w:t>
      </w:r>
      <w:r w:rsidRPr="00F02851">
        <w:rPr>
          <w:rFonts w:cs="Times New Roman"/>
        </w:rPr>
        <w:t>programming, and academic courses are some examples of the innovative and</w:t>
      </w:r>
      <w:r>
        <w:rPr>
          <w:rFonts w:cs="Times New Roman"/>
        </w:rPr>
        <w:t xml:space="preserve"> </w:t>
      </w:r>
      <w:r w:rsidRPr="00F02851">
        <w:rPr>
          <w:rFonts w:cs="Times New Roman"/>
        </w:rPr>
        <w:t>intentional approach</w:t>
      </w:r>
      <w:r>
        <w:rPr>
          <w:rFonts w:cs="Times New Roman"/>
        </w:rPr>
        <w:t>es</w:t>
      </w:r>
      <w:r w:rsidRPr="00F02851">
        <w:rPr>
          <w:rFonts w:cs="Times New Roman"/>
        </w:rPr>
        <w:t xml:space="preserve"> to alcohol and drug prevention program</w:t>
      </w:r>
      <w:r>
        <w:rPr>
          <w:rFonts w:cs="Times New Roman"/>
        </w:rPr>
        <w:t>ming</w:t>
      </w:r>
      <w:r w:rsidRPr="00F02851">
        <w:rPr>
          <w:rFonts w:cs="Times New Roman"/>
        </w:rPr>
        <w:t xml:space="preserve">. With these strengths, </w:t>
      </w:r>
      <w:r>
        <w:rPr>
          <w:rFonts w:cs="Times New Roman"/>
        </w:rPr>
        <w:t xml:space="preserve">we have </w:t>
      </w:r>
      <w:r w:rsidRPr="00F02851">
        <w:rPr>
          <w:rFonts w:cs="Times New Roman"/>
        </w:rPr>
        <w:t>also identified future initiatives to continue our efforts regarding alcohol and other drug education for our</w:t>
      </w:r>
      <w:r>
        <w:rPr>
          <w:rFonts w:cs="Times New Roman"/>
        </w:rPr>
        <w:t xml:space="preserve"> c</w:t>
      </w:r>
      <w:r w:rsidRPr="00F02851">
        <w:rPr>
          <w:rFonts w:cs="Times New Roman"/>
        </w:rPr>
        <w:t>ampus community.</w:t>
      </w:r>
    </w:p>
    <w:p w:rsidR="00F02851" w:rsidRDefault="00F02851" w:rsidP="00F02851">
      <w:pPr>
        <w:autoSpaceDE w:val="0"/>
        <w:autoSpaceDN w:val="0"/>
        <w:adjustRightInd w:val="0"/>
        <w:spacing w:after="0" w:line="276" w:lineRule="auto"/>
        <w:rPr>
          <w:rFonts w:cs="Times New Roman"/>
        </w:rPr>
      </w:pPr>
    </w:p>
    <w:p w:rsidR="00F02851" w:rsidRDefault="00F02851" w:rsidP="00F02851">
      <w:pPr>
        <w:autoSpaceDE w:val="0"/>
        <w:autoSpaceDN w:val="0"/>
        <w:adjustRightInd w:val="0"/>
        <w:spacing w:after="0" w:line="276" w:lineRule="auto"/>
        <w:rPr>
          <w:rFonts w:cs="Times New Roman"/>
        </w:rPr>
      </w:pPr>
      <w:r w:rsidRPr="00F02851">
        <w:rPr>
          <w:rFonts w:cs="Times New Roman"/>
        </w:rPr>
        <w:t>Some of the initiatives that will be developed or expanded during the 2</w:t>
      </w:r>
      <w:r>
        <w:rPr>
          <w:rFonts w:cs="Times New Roman"/>
        </w:rPr>
        <w:t>014-2015 academic year include:</w:t>
      </w:r>
    </w:p>
    <w:p w:rsidR="00F02851" w:rsidRDefault="00F02851" w:rsidP="00184334">
      <w:pPr>
        <w:pStyle w:val="ListParagraph"/>
        <w:numPr>
          <w:ilvl w:val="0"/>
          <w:numId w:val="7"/>
        </w:numPr>
        <w:autoSpaceDE w:val="0"/>
        <w:autoSpaceDN w:val="0"/>
        <w:adjustRightInd w:val="0"/>
        <w:spacing w:after="0" w:line="276" w:lineRule="auto"/>
        <w:rPr>
          <w:rFonts w:cs="Times New Roman"/>
        </w:rPr>
      </w:pPr>
      <w:r w:rsidRPr="00F02851">
        <w:rPr>
          <w:rFonts w:cs="Times New Roman"/>
        </w:rPr>
        <w:lastRenderedPageBreak/>
        <w:t>Improving communication regarding policy. Though several policies exist which address</w:t>
      </w:r>
      <w:r w:rsidRPr="00F02851">
        <w:rPr>
          <w:rFonts w:cs="Times New Roman"/>
        </w:rPr>
        <w:t xml:space="preserve"> </w:t>
      </w:r>
      <w:r w:rsidRPr="00F02851">
        <w:rPr>
          <w:rFonts w:cs="Times New Roman"/>
        </w:rPr>
        <w:t>issues related to alcohol, there was little assurance in the review that these polices are widely</w:t>
      </w:r>
      <w:r w:rsidRPr="00F02851">
        <w:rPr>
          <w:rFonts w:cs="Times New Roman"/>
        </w:rPr>
        <w:t xml:space="preserve"> </w:t>
      </w:r>
      <w:r w:rsidRPr="00F02851">
        <w:rPr>
          <w:rFonts w:cs="Times New Roman"/>
        </w:rPr>
        <w:t>known. It is imperative that the College continues to seek alternative means for policy</w:t>
      </w:r>
      <w:r>
        <w:rPr>
          <w:rFonts w:cs="Times New Roman"/>
        </w:rPr>
        <w:t xml:space="preserve"> </w:t>
      </w:r>
      <w:r w:rsidRPr="00F02851">
        <w:rPr>
          <w:rFonts w:cs="Times New Roman"/>
        </w:rPr>
        <w:t>distribution besides electronically distributing the Annual Safety and Security Report.</w:t>
      </w:r>
    </w:p>
    <w:p w:rsidR="00F02851" w:rsidRPr="00F02851" w:rsidRDefault="00F02851" w:rsidP="00F02851">
      <w:pPr>
        <w:pStyle w:val="ListParagraph"/>
        <w:autoSpaceDE w:val="0"/>
        <w:autoSpaceDN w:val="0"/>
        <w:adjustRightInd w:val="0"/>
        <w:spacing w:after="0" w:line="276" w:lineRule="auto"/>
        <w:rPr>
          <w:rFonts w:cs="Times New Roman"/>
        </w:rPr>
      </w:pPr>
    </w:p>
    <w:p w:rsidR="00F02851" w:rsidRPr="00F02851" w:rsidRDefault="00F02851" w:rsidP="00F02851">
      <w:pPr>
        <w:pStyle w:val="ListParagraph"/>
        <w:numPr>
          <w:ilvl w:val="0"/>
          <w:numId w:val="8"/>
        </w:numPr>
        <w:autoSpaceDE w:val="0"/>
        <w:autoSpaceDN w:val="0"/>
        <w:adjustRightInd w:val="0"/>
        <w:spacing w:after="0" w:line="276" w:lineRule="auto"/>
        <w:rPr>
          <w:rFonts w:cs="Times New Roman"/>
        </w:rPr>
      </w:pPr>
      <w:r w:rsidRPr="00F02851">
        <w:rPr>
          <w:rFonts w:cs="Times New Roman"/>
        </w:rPr>
        <w:t>E-mail the Drug and Alcohol Prevention Policy to all fac</w:t>
      </w:r>
      <w:r w:rsidRPr="00F02851">
        <w:rPr>
          <w:rFonts w:cs="Times New Roman"/>
        </w:rPr>
        <w:t xml:space="preserve">ulty, staff, and students on an </w:t>
      </w:r>
      <w:r w:rsidRPr="00F02851">
        <w:rPr>
          <w:rFonts w:cs="Times New Roman"/>
        </w:rPr>
        <w:t>annual basis. The e-mail will direct students and emp</w:t>
      </w:r>
      <w:r w:rsidRPr="00F02851">
        <w:rPr>
          <w:rFonts w:cs="Times New Roman"/>
        </w:rPr>
        <w:t xml:space="preserve">loyees to key resources such as </w:t>
      </w:r>
      <w:r w:rsidRPr="00F02851">
        <w:rPr>
          <w:rFonts w:cs="Times New Roman"/>
        </w:rPr>
        <w:t>recovery groups, Employee Assistance Program, and counseling services.</w:t>
      </w:r>
    </w:p>
    <w:p w:rsidR="00F02851" w:rsidRDefault="00F02851" w:rsidP="00F02851">
      <w:pPr>
        <w:autoSpaceDE w:val="0"/>
        <w:autoSpaceDN w:val="0"/>
        <w:adjustRightInd w:val="0"/>
        <w:spacing w:after="0" w:line="276" w:lineRule="auto"/>
        <w:rPr>
          <w:rFonts w:cs="Times New Roman"/>
        </w:rPr>
      </w:pPr>
    </w:p>
    <w:p w:rsidR="00F02851" w:rsidRPr="00F02851" w:rsidRDefault="00F02851" w:rsidP="00F02851">
      <w:pPr>
        <w:pStyle w:val="ListParagraph"/>
        <w:numPr>
          <w:ilvl w:val="0"/>
          <w:numId w:val="8"/>
        </w:numPr>
        <w:autoSpaceDE w:val="0"/>
        <w:autoSpaceDN w:val="0"/>
        <w:adjustRightInd w:val="0"/>
        <w:spacing w:after="0" w:line="276" w:lineRule="auto"/>
        <w:rPr>
          <w:rFonts w:cs="Times New Roman"/>
        </w:rPr>
      </w:pPr>
      <w:r w:rsidRPr="00F02851">
        <w:rPr>
          <w:rFonts w:cs="Times New Roman"/>
        </w:rPr>
        <w:t>Develop a brand and consistent message for the college community</w:t>
      </w:r>
      <w:r w:rsidRPr="00F02851">
        <w:rPr>
          <w:rFonts w:cs="Times New Roman"/>
        </w:rPr>
        <w:t xml:space="preserve"> for reports to our Behavioral Intervention Team</w:t>
      </w:r>
      <w:r w:rsidRPr="00F02851">
        <w:rPr>
          <w:rFonts w:cs="Times New Roman"/>
        </w:rPr>
        <w:t>.</w:t>
      </w:r>
    </w:p>
    <w:p w:rsidR="00F02851" w:rsidRDefault="00F02851" w:rsidP="00F02851">
      <w:pPr>
        <w:autoSpaceDE w:val="0"/>
        <w:autoSpaceDN w:val="0"/>
        <w:adjustRightInd w:val="0"/>
        <w:spacing w:after="0" w:line="276" w:lineRule="auto"/>
        <w:rPr>
          <w:rFonts w:cs="Times New Roman"/>
        </w:rPr>
      </w:pPr>
    </w:p>
    <w:p w:rsidR="00F02851" w:rsidRPr="00F02851" w:rsidRDefault="00F02851" w:rsidP="00F02851">
      <w:pPr>
        <w:pStyle w:val="ListParagraph"/>
        <w:numPr>
          <w:ilvl w:val="0"/>
          <w:numId w:val="8"/>
        </w:numPr>
        <w:autoSpaceDE w:val="0"/>
        <w:autoSpaceDN w:val="0"/>
        <w:adjustRightInd w:val="0"/>
        <w:spacing w:after="0" w:line="276" w:lineRule="auto"/>
        <w:rPr>
          <w:rFonts w:cs="Times New Roman"/>
        </w:rPr>
      </w:pPr>
      <w:r w:rsidRPr="00F02851">
        <w:rPr>
          <w:rFonts w:cs="Times New Roman"/>
        </w:rPr>
        <w:t>Use multiple venues to reach the college community.</w:t>
      </w:r>
    </w:p>
    <w:p w:rsidR="0041328A" w:rsidRDefault="0041328A" w:rsidP="00F02851">
      <w:pPr>
        <w:autoSpaceDE w:val="0"/>
        <w:autoSpaceDN w:val="0"/>
        <w:adjustRightInd w:val="0"/>
        <w:spacing w:after="0" w:line="276" w:lineRule="auto"/>
        <w:rPr>
          <w:rFonts w:cs="Times New Roman"/>
        </w:rPr>
      </w:pPr>
    </w:p>
    <w:p w:rsidR="00F02851" w:rsidRPr="00F02851" w:rsidRDefault="00F02851" w:rsidP="00F02851">
      <w:pPr>
        <w:autoSpaceDE w:val="0"/>
        <w:autoSpaceDN w:val="0"/>
        <w:adjustRightInd w:val="0"/>
        <w:spacing w:after="0" w:line="276" w:lineRule="auto"/>
        <w:rPr>
          <w:rFonts w:cs="Times New Roman"/>
        </w:rPr>
      </w:pPr>
      <w:r>
        <w:rPr>
          <w:rFonts w:cs="Times New Roman"/>
        </w:rPr>
        <w:t>East Central</w:t>
      </w:r>
      <w:r w:rsidRPr="00F02851">
        <w:rPr>
          <w:rFonts w:cs="Times New Roman"/>
        </w:rPr>
        <w:t xml:space="preserve"> College has developed a comprehensive approach to address alcohol and other drug</w:t>
      </w:r>
      <w:r>
        <w:rPr>
          <w:rFonts w:cs="Times New Roman"/>
        </w:rPr>
        <w:t xml:space="preserve"> </w:t>
      </w:r>
      <w:r w:rsidRPr="00F02851">
        <w:rPr>
          <w:rFonts w:cs="Times New Roman"/>
        </w:rPr>
        <w:t>issues on campus. The College will continue to develop, assess, and pursue the best practices for our</w:t>
      </w:r>
      <w:r>
        <w:rPr>
          <w:rFonts w:cs="Times New Roman"/>
        </w:rPr>
        <w:t xml:space="preserve"> </w:t>
      </w:r>
      <w:r w:rsidRPr="00F02851">
        <w:rPr>
          <w:rFonts w:cs="Times New Roman"/>
        </w:rPr>
        <w:t>campus community to create a safe and healthy learning and working environment for our students and</w:t>
      </w:r>
      <w:r>
        <w:rPr>
          <w:rFonts w:cs="Times New Roman"/>
        </w:rPr>
        <w:t xml:space="preserve"> </w:t>
      </w:r>
      <w:r w:rsidRPr="00F02851">
        <w:rPr>
          <w:rFonts w:cs="Times New Roman"/>
        </w:rPr>
        <w:t>employees.</w:t>
      </w:r>
    </w:p>
    <w:p w:rsidR="0041328A" w:rsidRPr="00A62D45" w:rsidRDefault="0041328A" w:rsidP="0041328A">
      <w:pPr>
        <w:pStyle w:val="ListParagraph"/>
        <w:autoSpaceDE w:val="0"/>
        <w:autoSpaceDN w:val="0"/>
        <w:adjustRightInd w:val="0"/>
        <w:spacing w:after="0" w:line="276" w:lineRule="auto"/>
        <w:rPr>
          <w:rFonts w:cs="Times New Roman"/>
          <w:b/>
        </w:rPr>
      </w:pPr>
    </w:p>
    <w:sectPr w:rsidR="0041328A" w:rsidRPr="00A6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08B"/>
    <w:multiLevelType w:val="hybridMultilevel"/>
    <w:tmpl w:val="6A1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4C7"/>
    <w:multiLevelType w:val="hybridMultilevel"/>
    <w:tmpl w:val="5C90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43B05"/>
    <w:multiLevelType w:val="hybridMultilevel"/>
    <w:tmpl w:val="0E66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F7164"/>
    <w:multiLevelType w:val="hybridMultilevel"/>
    <w:tmpl w:val="D706A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3A41A0"/>
    <w:multiLevelType w:val="hybridMultilevel"/>
    <w:tmpl w:val="8DD4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C225B"/>
    <w:multiLevelType w:val="hybridMultilevel"/>
    <w:tmpl w:val="589C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B7D85"/>
    <w:multiLevelType w:val="hybridMultilevel"/>
    <w:tmpl w:val="46D4C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46085"/>
    <w:multiLevelType w:val="hybridMultilevel"/>
    <w:tmpl w:val="490E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82"/>
    <w:rsid w:val="000A4EAE"/>
    <w:rsid w:val="000C7A5E"/>
    <w:rsid w:val="000E3159"/>
    <w:rsid w:val="001F436A"/>
    <w:rsid w:val="001F6F05"/>
    <w:rsid w:val="003F32A1"/>
    <w:rsid w:val="0041328A"/>
    <w:rsid w:val="005439D9"/>
    <w:rsid w:val="006076C0"/>
    <w:rsid w:val="006553FB"/>
    <w:rsid w:val="00873FEA"/>
    <w:rsid w:val="008E528E"/>
    <w:rsid w:val="009B6D85"/>
    <w:rsid w:val="00A150B1"/>
    <w:rsid w:val="00A62D45"/>
    <w:rsid w:val="00B00A6F"/>
    <w:rsid w:val="00C2339C"/>
    <w:rsid w:val="00D40547"/>
    <w:rsid w:val="00D72A47"/>
    <w:rsid w:val="00D87500"/>
    <w:rsid w:val="00DD75D3"/>
    <w:rsid w:val="00EE4B82"/>
    <w:rsid w:val="00F02851"/>
    <w:rsid w:val="00F2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25CCB-66F7-4ACA-9B69-C9F854ED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B82"/>
    <w:pPr>
      <w:ind w:left="720"/>
      <w:contextualSpacing/>
    </w:pPr>
  </w:style>
  <w:style w:type="character" w:styleId="Hyperlink">
    <w:name w:val="Hyperlink"/>
    <w:basedOn w:val="DefaultParagraphFont"/>
    <w:uiPriority w:val="99"/>
    <w:unhideWhenUsed/>
    <w:rsid w:val="00C23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eastcentral.edu/sites/default/files/forms/AthleticStudentHandbook.pdf" TargetMode="External"/><Relationship Id="rId3" Type="http://schemas.openxmlformats.org/officeDocument/2006/relationships/settings" Target="settings.xml"/><Relationship Id="rId7" Type="http://schemas.openxmlformats.org/officeDocument/2006/relationships/hyperlink" Target="http://www.eastcentral.edu/hr/well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tcentral.edu/counseling/drug-and-alcohol-abuse-prevention/" TargetMode="External"/><Relationship Id="rId11" Type="http://schemas.openxmlformats.org/officeDocument/2006/relationships/fontTable" Target="fontTable.xml"/><Relationship Id="rId5" Type="http://schemas.openxmlformats.org/officeDocument/2006/relationships/hyperlink" Target="http://www.eastcentral.edu/counseling/drug-and-alcohol-abuse-prevention/" TargetMode="External"/><Relationship Id="rId10" Type="http://schemas.openxmlformats.org/officeDocument/2006/relationships/hyperlink" Target="http://www.eastcentral.edu/safety-policies/tobacco-free-policy/" TargetMode="External"/><Relationship Id="rId4" Type="http://schemas.openxmlformats.org/officeDocument/2006/relationships/webSettings" Target="webSettings.xml"/><Relationship Id="rId9" Type="http://schemas.openxmlformats.org/officeDocument/2006/relationships/hyperlink" Target="http://www.eastcentral.edu/institutional-research/student-consume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7</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Allen</dc:creator>
  <cp:keywords/>
  <dc:description/>
  <cp:lastModifiedBy>Shelli Allen</cp:lastModifiedBy>
  <cp:revision>2</cp:revision>
  <dcterms:created xsi:type="dcterms:W3CDTF">2016-08-08T14:22:00Z</dcterms:created>
  <dcterms:modified xsi:type="dcterms:W3CDTF">2016-09-28T18:41:00Z</dcterms:modified>
</cp:coreProperties>
</file>