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C0" w:rsidRDefault="00E244BB">
      <w:r>
        <w:t xml:space="preserve">The New Leaf Spring 2020 Midterm Edition is now available! </w:t>
      </w:r>
    </w:p>
    <w:p w:rsidR="00E244BB" w:rsidRDefault="00E244BB">
      <w:bookmarkStart w:id="0" w:name="_GoBack"/>
      <w:bookmarkEnd w:id="0"/>
      <w:r>
        <w:t>Find out how the Learning Center can support your success during this busy time!</w:t>
      </w:r>
    </w:p>
    <w:p w:rsidR="00E244BB" w:rsidRDefault="00E244BB">
      <w:r>
        <w:t xml:space="preserve">Discover what’s new in the Learning Center! </w:t>
      </w:r>
    </w:p>
    <w:p w:rsidR="00E244BB" w:rsidRDefault="00E244BB">
      <w:r>
        <w:t>Find out the best way to email your instructors!</w:t>
      </w:r>
    </w:p>
    <w:p w:rsidR="00172E70" w:rsidRDefault="00AF3A4D">
      <w:r>
        <w:t>See how the Learning Center can support faculty!</w:t>
      </w:r>
    </w:p>
    <w:p w:rsidR="00CD49C0" w:rsidRDefault="00CD49C0"/>
    <w:p w:rsidR="00CD49C0" w:rsidRDefault="00CD49C0">
      <w:r w:rsidRPr="00CD49C0">
        <w:t>https://ecclearningcenter.weebly.com</w:t>
      </w:r>
    </w:p>
    <w:sectPr w:rsidR="00CD4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BB"/>
    <w:rsid w:val="00133A2C"/>
    <w:rsid w:val="00172E70"/>
    <w:rsid w:val="006D2C86"/>
    <w:rsid w:val="00AF3A4D"/>
    <w:rsid w:val="00CD49C0"/>
    <w:rsid w:val="00E2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CE29"/>
  <w15:chartTrackingRefBased/>
  <w15:docId w15:val="{693A473C-B737-401F-BB9D-7F644F5A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Haag</dc:creator>
  <cp:keywords/>
  <dc:description/>
  <cp:lastModifiedBy>Lisa Haag</cp:lastModifiedBy>
  <cp:revision>1</cp:revision>
  <dcterms:created xsi:type="dcterms:W3CDTF">2020-02-25T16:49:00Z</dcterms:created>
  <dcterms:modified xsi:type="dcterms:W3CDTF">2020-02-25T17:35:00Z</dcterms:modified>
</cp:coreProperties>
</file>