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486A" w14:textId="4F83C97B" w:rsidR="005F5073" w:rsidRDefault="00F479B5" w:rsidP="00F479B5">
      <w:pPr>
        <w:jc w:val="center"/>
      </w:pPr>
      <w:r>
        <w:rPr>
          <w:noProof/>
        </w:rPr>
        <w:drawing>
          <wp:inline distT="0" distB="0" distL="0" distR="0" wp14:anchorId="607E3D16" wp14:editId="36D6F12C">
            <wp:extent cx="1019175" cy="981075"/>
            <wp:effectExtent l="0" t="0" r="9525" b="9525"/>
            <wp:docPr id="1" name="Picture 1" descr="https://www.eastcentral.edu/learning-center/wp-content/uploads/sites/27/2015/05/Slide3-150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eastcentral.edu/learning-center/wp-content/uploads/sites/27/2015/05/Slide3-150x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4F06" w14:textId="7BC9AC8B" w:rsidR="00F479B5" w:rsidRPr="000B24EF" w:rsidRDefault="003C2B55" w:rsidP="00F479B5">
      <w:pPr>
        <w:jc w:val="center"/>
        <w:rPr>
          <w:b/>
          <w:bCs/>
          <w:sz w:val="24"/>
          <w:szCs w:val="24"/>
        </w:rPr>
      </w:pPr>
      <w:r w:rsidRPr="000B24EF">
        <w:rPr>
          <w:b/>
          <w:bCs/>
          <w:sz w:val="24"/>
          <w:szCs w:val="24"/>
        </w:rPr>
        <w:t>English Comp I</w:t>
      </w:r>
    </w:p>
    <w:p w14:paraId="19A55239" w14:textId="77777777" w:rsidR="0004245B" w:rsidRDefault="00F479B5" w:rsidP="00F479B5">
      <w:pPr>
        <w:rPr>
          <w:sz w:val="24"/>
          <w:szCs w:val="24"/>
        </w:rPr>
      </w:pPr>
      <w:r>
        <w:rPr>
          <w:sz w:val="24"/>
          <w:szCs w:val="24"/>
        </w:rPr>
        <w:t xml:space="preserve">Congratulations on your decision to </w:t>
      </w:r>
      <w:r w:rsidR="00446E63">
        <w:rPr>
          <w:sz w:val="24"/>
          <w:szCs w:val="24"/>
        </w:rPr>
        <w:t>attend</w:t>
      </w:r>
      <w:r>
        <w:rPr>
          <w:sz w:val="24"/>
          <w:szCs w:val="24"/>
        </w:rPr>
        <w:t xml:space="preserve"> East Central College! </w:t>
      </w:r>
      <w:r w:rsidR="003C2B55">
        <w:rPr>
          <w:sz w:val="24"/>
          <w:szCs w:val="24"/>
        </w:rPr>
        <w:t>Writing is a critical college skill that will impact many courses</w:t>
      </w:r>
      <w:r>
        <w:rPr>
          <w:sz w:val="24"/>
          <w:szCs w:val="24"/>
        </w:rPr>
        <w:t xml:space="preserve">. </w:t>
      </w:r>
    </w:p>
    <w:p w14:paraId="75233966" w14:textId="6B9DA3E4" w:rsidR="00F479B5" w:rsidRPr="0004245B" w:rsidRDefault="003C2B55" w:rsidP="00F479B5">
      <w:pPr>
        <w:rPr>
          <w:b/>
          <w:bCs/>
          <w:sz w:val="24"/>
          <w:szCs w:val="24"/>
        </w:rPr>
      </w:pPr>
      <w:r w:rsidRPr="0004245B">
        <w:rPr>
          <w:b/>
          <w:bCs/>
          <w:sz w:val="24"/>
          <w:szCs w:val="24"/>
        </w:rPr>
        <w:t xml:space="preserve">Here is what you will need to know to succeed in Comp. I: </w:t>
      </w:r>
    </w:p>
    <w:p w14:paraId="3A81EB8D" w14:textId="77777777" w:rsidR="00F479B5" w:rsidRDefault="00F479B5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F479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5E44D6" w14:textId="03EDBDA9" w:rsidR="00446E63" w:rsidRDefault="003C2B55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How to use various explanatory strategies, such as narration, description, comparison, contrast, and analysis</w:t>
      </w:r>
    </w:p>
    <w:p w14:paraId="5291A1B5" w14:textId="70FFEB58" w:rsidR="003C2B55" w:rsidRPr="003C2B55" w:rsidRDefault="003C2B55" w:rsidP="003C2B5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How to write a strong, arguable thesis</w:t>
      </w:r>
    </w:p>
    <w:p w14:paraId="2B838296" w14:textId="6565218F" w:rsidR="00446E63" w:rsidRDefault="003C2B55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How to structure and support an argument</w:t>
      </w:r>
    </w:p>
    <w:p w14:paraId="6F357AD9" w14:textId="5442DF29" w:rsidR="00446E63" w:rsidRPr="00446E63" w:rsidRDefault="003C2B55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How to organize an essay </w:t>
      </w:r>
    </w:p>
    <w:p w14:paraId="71B6C62C" w14:textId="2017162B" w:rsidR="00446E63" w:rsidRDefault="003C2B55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How to build strong paragraphs</w:t>
      </w:r>
    </w:p>
    <w:p w14:paraId="30BA414B" w14:textId="3ED47F9A" w:rsidR="005A6AB3" w:rsidRPr="00446E63" w:rsidRDefault="005A6AB3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How to utilize transitions</w:t>
      </w:r>
    </w:p>
    <w:p w14:paraId="0BDD8331" w14:textId="6942C73F" w:rsidR="00446E63" w:rsidRDefault="003C2B55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How to analyze literature</w:t>
      </w:r>
      <w:r w:rsidR="000B24EF">
        <w:rPr>
          <w:rFonts w:ascii="Calibri" w:hAnsi="Calibri"/>
          <w:color w:val="201F1E"/>
        </w:rPr>
        <w:t xml:space="preserve"> </w:t>
      </w:r>
    </w:p>
    <w:p w14:paraId="6BFAC976" w14:textId="77777777" w:rsidR="00446E63" w:rsidRDefault="00446E63" w:rsidP="00446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9E8A48" w14:textId="65B4417E" w:rsidR="007D4503" w:rsidRDefault="007D4503" w:rsidP="007D4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*****</w:t>
      </w:r>
    </w:p>
    <w:p w14:paraId="3D0EAB6E" w14:textId="3FFF66F2" w:rsidR="00F479B5" w:rsidRPr="00F479B5" w:rsidRDefault="00F479B5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9B5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questions about any of these topics, we’ve got you covered! Consider the Learning Center’s free JumpStart </w:t>
      </w:r>
      <w:r w:rsidR="00FD0393">
        <w:rPr>
          <w:rFonts w:ascii="Calibri" w:eastAsia="Times New Roman" w:hAnsi="Calibri" w:cs="Calibri"/>
          <w:color w:val="000000"/>
          <w:sz w:val="24"/>
          <w:szCs w:val="24"/>
        </w:rPr>
        <w:t>English</w:t>
      </w:r>
      <w:r w:rsidRPr="00F479B5">
        <w:rPr>
          <w:rFonts w:ascii="Calibri" w:eastAsia="Times New Roman" w:hAnsi="Calibri" w:cs="Calibri"/>
          <w:color w:val="000000"/>
          <w:sz w:val="24"/>
          <w:szCs w:val="24"/>
        </w:rPr>
        <w:t xml:space="preserve"> course. Here’s what you will receive at no cost:</w:t>
      </w:r>
    </w:p>
    <w:p w14:paraId="4EDD2941" w14:textId="2FCD81B1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Week-long Learning Center hybrid course July </w:t>
      </w:r>
      <w:r w:rsidR="00FD0393">
        <w:rPr>
          <w:rFonts w:ascii="Calibri" w:eastAsia="Times New Roman" w:hAnsi="Calibri" w:cs="Calibri"/>
          <w:color w:val="000000"/>
          <w:sz w:val="24"/>
          <w:szCs w:val="24"/>
        </w:rPr>
        <w:t>5-9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from </w:t>
      </w:r>
      <w:r w:rsidR="00FD0393">
        <w:rPr>
          <w:rFonts w:ascii="Calibri" w:eastAsia="Times New Roman" w:hAnsi="Calibri" w:cs="Calibri"/>
          <w:color w:val="000000"/>
          <w:sz w:val="24"/>
          <w:szCs w:val="24"/>
        </w:rPr>
        <w:t>9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.m. to </w:t>
      </w:r>
      <w:r w:rsidR="00FD0393">
        <w:rPr>
          <w:rFonts w:ascii="Calibri" w:eastAsia="Times New Roman" w:hAnsi="Calibri" w:cs="Calibri"/>
          <w:color w:val="000000"/>
          <w:sz w:val="24"/>
          <w:szCs w:val="24"/>
        </w:rPr>
        <w:t>11 a.m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CAD7257" w14:textId="183FEDF3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Covers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all of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above topics in easy-to-learn modules</w:t>
      </w:r>
    </w:p>
    <w:p w14:paraId="67983C12" w14:textId="5D4149AB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Provides an overview of Canvas, the platform for all ECC online courses</w:t>
      </w:r>
    </w:p>
    <w:p w14:paraId="2CB4166A" w14:textId="376C2006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Introduces you to Learning Center staff and services</w:t>
      </w:r>
    </w:p>
    <w:p w14:paraId="0A6C650B" w14:textId="77777777" w:rsidR="00446E63" w:rsidRDefault="00F479B5" w:rsidP="00446E6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Handouts and resources for future reference</w:t>
      </w:r>
    </w:p>
    <w:p w14:paraId="79583C68" w14:textId="7E0B348C" w:rsidR="00446E63" w:rsidRPr="00446E63" w:rsidRDefault="00446E63" w:rsidP="00446E6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446E63" w:rsidRPr="00446E63" w:rsidSect="00F479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B6C4D9" w14:textId="77777777" w:rsidR="00446E63" w:rsidRDefault="00446E63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44A066C" w14:textId="0AB9707A" w:rsidR="00446E63" w:rsidRDefault="00F479B5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479B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Questions?</w:t>
      </w:r>
    </w:p>
    <w:p w14:paraId="3E672DA2" w14:textId="39C79996" w:rsidR="00446E63" w:rsidRDefault="00FD0393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Raphael Maurice</w:t>
      </w:r>
    </w:p>
    <w:p w14:paraId="0C35EEE8" w14:textId="77777777" w:rsidR="00FD0393" w:rsidRDefault="00F479B5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636.584.66</w:t>
      </w:r>
      <w:r w:rsidR="00FD0393">
        <w:rPr>
          <w:rFonts w:ascii="Calibri" w:eastAsia="Times New Roman" w:hAnsi="Calibri" w:cs="Calibri"/>
          <w:color w:val="000000"/>
          <w:sz w:val="24"/>
          <w:szCs w:val="24"/>
        </w:rPr>
        <w:t>88</w:t>
      </w:r>
    </w:p>
    <w:p w14:paraId="66347E22" w14:textId="7C1351CC" w:rsidR="00F479B5" w:rsidRPr="00F479B5" w:rsidRDefault="0004245B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hyperlink r:id="rId6" w:history="1">
        <w:r w:rsidR="00F479B5" w:rsidRPr="004402D1">
          <w:rPr>
            <w:rStyle w:val="Hyperlink"/>
            <w:rFonts w:ascii="Calibri" w:eastAsia="Times New Roman" w:hAnsi="Calibri" w:cs="Calibri"/>
            <w:sz w:val="24"/>
            <w:szCs w:val="24"/>
          </w:rPr>
          <w:t>General_tutoring@eastcentral.edu</w:t>
        </w:r>
      </w:hyperlink>
    </w:p>
    <w:p w14:paraId="2514E6B4" w14:textId="77777777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061E62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B09E87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579A95" w14:textId="36AA8662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F2375E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489EF9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316E84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32990D9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90C4CB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7E317A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F23D9E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CC5FFA" w14:textId="77777777" w:rsidR="00FD0393" w:rsidRDefault="00FD0393" w:rsidP="00FD03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254C98" w14:textId="22327C04" w:rsidR="00F479B5" w:rsidRPr="00446E63" w:rsidRDefault="00F479B5" w:rsidP="00FD03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46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Register Online:</w:t>
      </w:r>
    </w:p>
    <w:p w14:paraId="1B6695CF" w14:textId="659648F8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517A44BC" wp14:editId="3C1062A6">
            <wp:extent cx="1104900" cy="11049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5091" w14:textId="171586E8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E523A9" w14:textId="5811BDC1" w:rsidR="00F479B5" w:rsidRDefault="0004245B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="00F479B5" w:rsidRPr="004402D1">
          <w:rPr>
            <w:rStyle w:val="Hyperlink"/>
            <w:rFonts w:ascii="Calibri" w:eastAsia="Times New Roman" w:hAnsi="Calibri" w:cs="Calibri"/>
            <w:sz w:val="24"/>
            <w:szCs w:val="24"/>
          </w:rPr>
          <w:t>https://ecc-sailtosuccess.weebly.com/</w:t>
        </w:r>
      </w:hyperlink>
    </w:p>
    <w:sectPr w:rsidR="00F479B5" w:rsidSect="00870F1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1FAC"/>
    <w:multiLevelType w:val="hybridMultilevel"/>
    <w:tmpl w:val="8D8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53D"/>
    <w:multiLevelType w:val="multilevel"/>
    <w:tmpl w:val="E1A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5FDC"/>
    <w:multiLevelType w:val="hybridMultilevel"/>
    <w:tmpl w:val="8D7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5"/>
    <w:rsid w:val="0004245B"/>
    <w:rsid w:val="000B24EF"/>
    <w:rsid w:val="00152CC1"/>
    <w:rsid w:val="003C2B55"/>
    <w:rsid w:val="00446E63"/>
    <w:rsid w:val="005A6AB3"/>
    <w:rsid w:val="007D4503"/>
    <w:rsid w:val="00870F1D"/>
    <w:rsid w:val="00982499"/>
    <w:rsid w:val="00B46B37"/>
    <w:rsid w:val="00EA5AC6"/>
    <w:rsid w:val="00F30843"/>
    <w:rsid w:val="00F46C08"/>
    <w:rsid w:val="00F479B5"/>
    <w:rsid w:val="00FC77D0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089B"/>
  <w15:chartTrackingRefBased/>
  <w15:docId w15:val="{E4890BA2-B0B0-4158-B7D0-220ED99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B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4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c-sailtosuccess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_tutoring@eastcentral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13</cp:revision>
  <dcterms:created xsi:type="dcterms:W3CDTF">2021-04-22T20:52:00Z</dcterms:created>
  <dcterms:modified xsi:type="dcterms:W3CDTF">2021-04-23T17:48:00Z</dcterms:modified>
</cp:coreProperties>
</file>